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7776" w14:textId="77777777" w:rsidR="00AD41AC" w:rsidRPr="00A4027C" w:rsidRDefault="00AD41AC" w:rsidP="00E12A27">
      <w:pPr>
        <w:pStyle w:val="trbaslk"/>
        <w:rPr>
          <w:color w:val="000000" w:themeColor="text1"/>
        </w:rPr>
      </w:pPr>
      <w:r w:rsidRPr="00A4027C">
        <w:rPr>
          <w:color w:val="000000" w:themeColor="text1"/>
        </w:rPr>
        <w:t>Örnek Özet Başlığı Türkçe</w:t>
      </w:r>
    </w:p>
    <w:p w14:paraId="6901A7E8" w14:textId="77777777" w:rsidR="00AD41AC" w:rsidRPr="00A4027C" w:rsidRDefault="00AD41AC" w:rsidP="00E12A27">
      <w:pPr>
        <w:pStyle w:val="yazar"/>
        <w:rPr>
          <w:color w:val="000000" w:themeColor="text1"/>
          <w:vertAlign w:val="superscript"/>
        </w:rPr>
      </w:pPr>
      <w:r w:rsidRPr="0075139D">
        <w:rPr>
          <w:color w:val="000000" w:themeColor="text1"/>
          <w:u w:val="single"/>
        </w:rPr>
        <w:t>Engin MACİT</w:t>
      </w:r>
      <w:r w:rsidRPr="0075139D">
        <w:rPr>
          <w:color w:val="000000" w:themeColor="text1"/>
          <w:u w:val="single"/>
          <w:vertAlign w:val="superscript"/>
        </w:rPr>
        <w:t>1</w:t>
      </w:r>
      <w:r w:rsidRPr="00A4027C">
        <w:rPr>
          <w:color w:val="000000" w:themeColor="text1"/>
          <w:vertAlign w:val="superscript"/>
        </w:rPr>
        <w:t>*</w:t>
      </w:r>
      <w:r w:rsidRPr="00A4027C">
        <w:rPr>
          <w:color w:val="000000" w:themeColor="text1"/>
        </w:rPr>
        <w:t>, Betty W. OWENS</w:t>
      </w:r>
      <w:r w:rsidRPr="00A4027C">
        <w:rPr>
          <w:color w:val="000000" w:themeColor="text1"/>
          <w:vertAlign w:val="superscript"/>
        </w:rPr>
        <w:t>1</w:t>
      </w:r>
    </w:p>
    <w:p w14:paraId="7F935867" w14:textId="091534F6" w:rsidR="00AD41AC" w:rsidRPr="00A706E8" w:rsidRDefault="00AD41AC" w:rsidP="00E12A27">
      <w:pPr>
        <w:pStyle w:val="kurum"/>
        <w:rPr>
          <w:color w:val="000000" w:themeColor="text1"/>
          <w:sz w:val="20"/>
          <w:szCs w:val="20"/>
        </w:rPr>
      </w:pPr>
      <w:r w:rsidRPr="00A706E8">
        <w:rPr>
          <w:color w:val="000000" w:themeColor="text1"/>
          <w:sz w:val="20"/>
          <w:szCs w:val="20"/>
          <w:vertAlign w:val="superscript"/>
        </w:rPr>
        <w:t xml:space="preserve">1 </w:t>
      </w:r>
      <w:r w:rsidRPr="00A706E8">
        <w:rPr>
          <w:color w:val="000000" w:themeColor="text1"/>
          <w:sz w:val="20"/>
          <w:szCs w:val="20"/>
        </w:rPr>
        <w:t>Bolu Abant İzzet Baysal Üniversitesi Ziraat Fakültesi Bitki Koruma Bölümü, Bolu, Türkiye</w:t>
      </w:r>
      <w:r w:rsidRPr="00A706E8">
        <w:rPr>
          <w:color w:val="000000" w:themeColor="text1"/>
          <w:sz w:val="20"/>
          <w:szCs w:val="20"/>
        </w:rPr>
        <w:br/>
      </w:r>
      <w:r w:rsidRPr="00A706E8">
        <w:rPr>
          <w:color w:val="000000" w:themeColor="text1"/>
          <w:sz w:val="20"/>
          <w:szCs w:val="20"/>
          <w:vertAlign w:val="superscript"/>
        </w:rPr>
        <w:t>*</w:t>
      </w:r>
      <w:r w:rsidRPr="00A706E8">
        <w:rPr>
          <w:color w:val="000000" w:themeColor="text1"/>
          <w:sz w:val="20"/>
          <w:szCs w:val="20"/>
        </w:rPr>
        <w:t>Sorumlu Yazar: macit_e@ibu.edu.tr</w:t>
      </w:r>
    </w:p>
    <w:p w14:paraId="52B3618D" w14:textId="77777777" w:rsidR="00AD41AC" w:rsidRPr="00A4027C" w:rsidRDefault="00AD41AC" w:rsidP="00E12A27">
      <w:pPr>
        <w:pStyle w:val="icerik"/>
        <w:rPr>
          <w:color w:val="000000" w:themeColor="text1"/>
        </w:rPr>
      </w:pPr>
      <w:proofErr w:type="spellStart"/>
      <w:r w:rsidRPr="00A4027C">
        <w:rPr>
          <w:color w:val="000000" w:themeColor="text1"/>
        </w:rPr>
        <w:t>Praesent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fringilla</w:t>
      </w:r>
      <w:proofErr w:type="spellEnd"/>
      <w:r w:rsidRPr="00A4027C">
        <w:rPr>
          <w:color w:val="000000" w:themeColor="text1"/>
        </w:rPr>
        <w:t xml:space="preserve"> erat </w:t>
      </w:r>
      <w:proofErr w:type="spellStart"/>
      <w:r w:rsidRPr="00A4027C">
        <w:rPr>
          <w:color w:val="000000" w:themeColor="text1"/>
        </w:rPr>
        <w:t>non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ligula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pulvinar</w:t>
      </w:r>
      <w:proofErr w:type="spellEnd"/>
      <w:r w:rsidRPr="00A4027C">
        <w:rPr>
          <w:color w:val="000000" w:themeColor="text1"/>
        </w:rPr>
        <w:t xml:space="preserve">, a </w:t>
      </w:r>
      <w:proofErr w:type="spellStart"/>
      <w:r w:rsidRPr="00A4027C">
        <w:rPr>
          <w:color w:val="000000" w:themeColor="text1"/>
        </w:rPr>
        <w:t>aliquet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nunc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dapibus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Vestibulum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congue</w:t>
      </w:r>
      <w:proofErr w:type="spellEnd"/>
      <w:r w:rsidRPr="00A4027C">
        <w:rPr>
          <w:color w:val="000000" w:themeColor="text1"/>
        </w:rPr>
        <w:t xml:space="preserve"> elit </w:t>
      </w:r>
      <w:proofErr w:type="spellStart"/>
      <w:r w:rsidRPr="00A4027C">
        <w:rPr>
          <w:color w:val="000000" w:themeColor="text1"/>
        </w:rPr>
        <w:t>vel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ullamcorper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dictum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Cras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pellentesque</w:t>
      </w:r>
      <w:proofErr w:type="spellEnd"/>
      <w:r w:rsidRPr="00A4027C">
        <w:rPr>
          <w:color w:val="000000" w:themeColor="text1"/>
        </w:rPr>
        <w:t xml:space="preserve">, </w:t>
      </w:r>
      <w:proofErr w:type="spellStart"/>
      <w:r w:rsidRPr="00A4027C">
        <w:rPr>
          <w:color w:val="000000" w:themeColor="text1"/>
        </w:rPr>
        <w:t>nulla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nec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semper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elementum</w:t>
      </w:r>
      <w:proofErr w:type="spellEnd"/>
      <w:r w:rsidRPr="00A4027C">
        <w:rPr>
          <w:color w:val="000000" w:themeColor="text1"/>
        </w:rPr>
        <w:t xml:space="preserve">, </w:t>
      </w:r>
      <w:proofErr w:type="spellStart"/>
      <w:r w:rsidRPr="00A4027C">
        <w:rPr>
          <w:color w:val="000000" w:themeColor="text1"/>
        </w:rPr>
        <w:t>nunc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sapien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ultricies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ipsum</w:t>
      </w:r>
      <w:proofErr w:type="spellEnd"/>
      <w:r w:rsidRPr="00A4027C">
        <w:rPr>
          <w:color w:val="000000" w:themeColor="text1"/>
        </w:rPr>
        <w:t xml:space="preserve">, </w:t>
      </w:r>
      <w:proofErr w:type="spellStart"/>
      <w:r w:rsidRPr="00A4027C">
        <w:rPr>
          <w:color w:val="000000" w:themeColor="text1"/>
        </w:rPr>
        <w:t>eu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facilisis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tellus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lectus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quis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est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Suspendisse</w:t>
      </w:r>
      <w:proofErr w:type="spellEnd"/>
      <w:r w:rsidRPr="00A4027C">
        <w:rPr>
          <w:color w:val="000000" w:themeColor="text1"/>
        </w:rPr>
        <w:t xml:space="preserve"> potenti. </w:t>
      </w:r>
      <w:proofErr w:type="spellStart"/>
      <w:r w:rsidRPr="00A4027C">
        <w:rPr>
          <w:color w:val="000000" w:themeColor="text1"/>
        </w:rPr>
        <w:t>Nunc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pellentesque</w:t>
      </w:r>
      <w:proofErr w:type="spellEnd"/>
      <w:r w:rsidRPr="00A4027C">
        <w:rPr>
          <w:color w:val="000000" w:themeColor="text1"/>
        </w:rPr>
        <w:t xml:space="preserve"> erat </w:t>
      </w:r>
      <w:proofErr w:type="spellStart"/>
      <w:r w:rsidRPr="00A4027C">
        <w:rPr>
          <w:color w:val="000000" w:themeColor="text1"/>
        </w:rPr>
        <w:t>sed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eleifend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ultricies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Interdum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malesuada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fames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ante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ipsum</w:t>
      </w:r>
      <w:proofErr w:type="spellEnd"/>
      <w:r w:rsidRPr="00A4027C">
        <w:rPr>
          <w:color w:val="000000" w:themeColor="text1"/>
        </w:rPr>
        <w:t xml:space="preserve"> in </w:t>
      </w:r>
      <w:proofErr w:type="spellStart"/>
      <w:r w:rsidRPr="00A4027C">
        <w:rPr>
          <w:color w:val="000000" w:themeColor="text1"/>
        </w:rPr>
        <w:t>faucibus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Duis</w:t>
      </w:r>
      <w:proofErr w:type="spellEnd"/>
      <w:r w:rsidRPr="00A4027C">
        <w:rPr>
          <w:color w:val="000000" w:themeColor="text1"/>
        </w:rPr>
        <w:t xml:space="preserve"> bibendum </w:t>
      </w:r>
      <w:proofErr w:type="spellStart"/>
      <w:r w:rsidRPr="00A4027C">
        <w:rPr>
          <w:color w:val="000000" w:themeColor="text1"/>
        </w:rPr>
        <w:t>eu</w:t>
      </w:r>
      <w:proofErr w:type="spellEnd"/>
      <w:r w:rsidRPr="00A4027C">
        <w:rPr>
          <w:color w:val="000000" w:themeColor="text1"/>
        </w:rPr>
        <w:t xml:space="preserve"> enim </w:t>
      </w:r>
      <w:proofErr w:type="spellStart"/>
      <w:r w:rsidRPr="00A4027C">
        <w:rPr>
          <w:color w:val="000000" w:themeColor="text1"/>
        </w:rPr>
        <w:t>suscipit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accumsan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Aliquam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vestibulum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nisi</w:t>
      </w:r>
      <w:proofErr w:type="spellEnd"/>
      <w:r w:rsidRPr="00A4027C">
        <w:rPr>
          <w:color w:val="000000" w:themeColor="text1"/>
        </w:rPr>
        <w:t xml:space="preserve"> sit </w:t>
      </w:r>
      <w:proofErr w:type="spellStart"/>
      <w:r w:rsidRPr="00A4027C">
        <w:rPr>
          <w:color w:val="000000" w:themeColor="text1"/>
        </w:rPr>
        <w:t>amet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felis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feugiat</w:t>
      </w:r>
      <w:proofErr w:type="spellEnd"/>
      <w:r w:rsidRPr="00A4027C">
        <w:rPr>
          <w:color w:val="000000" w:themeColor="text1"/>
        </w:rPr>
        <w:t xml:space="preserve">, sit </w:t>
      </w:r>
      <w:proofErr w:type="spellStart"/>
      <w:r w:rsidRPr="00A4027C">
        <w:rPr>
          <w:color w:val="000000" w:themeColor="text1"/>
        </w:rPr>
        <w:t>amet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lacinia</w:t>
      </w:r>
      <w:proofErr w:type="spellEnd"/>
      <w:r w:rsidRPr="00A4027C">
        <w:rPr>
          <w:color w:val="000000" w:themeColor="text1"/>
        </w:rPr>
        <w:t xml:space="preserve"> enim </w:t>
      </w:r>
      <w:proofErr w:type="spellStart"/>
      <w:r w:rsidRPr="00A4027C">
        <w:rPr>
          <w:color w:val="000000" w:themeColor="text1"/>
        </w:rPr>
        <w:t>convallis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Pellentesque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tincidunt</w:t>
      </w:r>
      <w:proofErr w:type="spellEnd"/>
      <w:r w:rsidRPr="00A4027C">
        <w:rPr>
          <w:color w:val="000000" w:themeColor="text1"/>
        </w:rPr>
        <w:t xml:space="preserve"> erat </w:t>
      </w:r>
      <w:proofErr w:type="spellStart"/>
      <w:r w:rsidRPr="00A4027C">
        <w:rPr>
          <w:color w:val="000000" w:themeColor="text1"/>
        </w:rPr>
        <w:t>sed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nunc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malesuada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feugiat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Quisque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vel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aliquet</w:t>
      </w:r>
      <w:proofErr w:type="spellEnd"/>
      <w:r w:rsidRPr="00A4027C">
        <w:rPr>
          <w:color w:val="000000" w:themeColor="text1"/>
        </w:rPr>
        <w:t xml:space="preserve">, </w:t>
      </w:r>
      <w:proofErr w:type="spellStart"/>
      <w:r w:rsidRPr="00A4027C">
        <w:rPr>
          <w:color w:val="000000" w:themeColor="text1"/>
        </w:rPr>
        <w:t>maximus</w:t>
      </w:r>
      <w:proofErr w:type="spellEnd"/>
      <w:r w:rsidRPr="00A4027C">
        <w:rPr>
          <w:color w:val="000000" w:themeColor="text1"/>
        </w:rPr>
        <w:t xml:space="preserve"> enim </w:t>
      </w:r>
      <w:proofErr w:type="spellStart"/>
      <w:r w:rsidRPr="00A4027C">
        <w:rPr>
          <w:color w:val="000000" w:themeColor="text1"/>
        </w:rPr>
        <w:t>sed</w:t>
      </w:r>
      <w:proofErr w:type="spellEnd"/>
      <w:r w:rsidRPr="00A4027C">
        <w:rPr>
          <w:color w:val="000000" w:themeColor="text1"/>
        </w:rPr>
        <w:t xml:space="preserve">, </w:t>
      </w:r>
      <w:proofErr w:type="spellStart"/>
      <w:r w:rsidRPr="00A4027C">
        <w:rPr>
          <w:color w:val="000000" w:themeColor="text1"/>
        </w:rPr>
        <w:t>efficitur</w:t>
      </w:r>
      <w:proofErr w:type="spellEnd"/>
      <w:r w:rsidRPr="00A4027C">
        <w:rPr>
          <w:color w:val="000000" w:themeColor="text1"/>
        </w:rPr>
        <w:t xml:space="preserve"> libero. </w:t>
      </w:r>
      <w:proofErr w:type="spellStart"/>
      <w:r w:rsidRPr="00A4027C">
        <w:rPr>
          <w:color w:val="000000" w:themeColor="text1"/>
        </w:rPr>
        <w:t>Quisque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condimentum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venenatis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turpis</w:t>
      </w:r>
      <w:proofErr w:type="spellEnd"/>
      <w:r w:rsidRPr="00A4027C">
        <w:rPr>
          <w:color w:val="000000" w:themeColor="text1"/>
        </w:rPr>
        <w:t xml:space="preserve">, </w:t>
      </w:r>
      <w:proofErr w:type="spellStart"/>
      <w:r w:rsidRPr="00A4027C">
        <w:rPr>
          <w:color w:val="000000" w:themeColor="text1"/>
        </w:rPr>
        <w:t>aliquam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finibus</w:t>
      </w:r>
      <w:proofErr w:type="spellEnd"/>
      <w:r w:rsidRPr="00A4027C">
        <w:rPr>
          <w:color w:val="000000" w:themeColor="text1"/>
        </w:rPr>
        <w:t xml:space="preserve"> mi </w:t>
      </w:r>
      <w:proofErr w:type="spellStart"/>
      <w:r w:rsidRPr="00A4027C">
        <w:rPr>
          <w:color w:val="000000" w:themeColor="text1"/>
        </w:rPr>
        <w:t>scelerisque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ultrices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Praesent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rhoncus</w:t>
      </w:r>
      <w:proofErr w:type="spellEnd"/>
      <w:r w:rsidRPr="00A4027C">
        <w:rPr>
          <w:color w:val="000000" w:themeColor="text1"/>
        </w:rPr>
        <w:t xml:space="preserve"> et </w:t>
      </w:r>
      <w:proofErr w:type="spellStart"/>
      <w:r w:rsidRPr="00A4027C">
        <w:rPr>
          <w:color w:val="000000" w:themeColor="text1"/>
        </w:rPr>
        <w:t>dolor</w:t>
      </w:r>
      <w:proofErr w:type="spellEnd"/>
      <w:r w:rsidRPr="00A4027C">
        <w:rPr>
          <w:color w:val="000000" w:themeColor="text1"/>
        </w:rPr>
        <w:t xml:space="preserve"> ut </w:t>
      </w:r>
      <w:proofErr w:type="spellStart"/>
      <w:r w:rsidRPr="00A4027C">
        <w:rPr>
          <w:color w:val="000000" w:themeColor="text1"/>
        </w:rPr>
        <w:t>rutrum</w:t>
      </w:r>
      <w:proofErr w:type="spellEnd"/>
      <w:r w:rsidRPr="00A4027C">
        <w:rPr>
          <w:color w:val="000000" w:themeColor="text1"/>
        </w:rPr>
        <w:t>.</w:t>
      </w:r>
    </w:p>
    <w:p w14:paraId="46B23B0F" w14:textId="56EA7F21" w:rsidR="00AD41AC" w:rsidRDefault="00AD41AC" w:rsidP="00E12A27">
      <w:pPr>
        <w:pStyle w:val="anahatar"/>
        <w:rPr>
          <w:color w:val="000000" w:themeColor="text1"/>
          <w:shd w:val="clear" w:color="auto" w:fill="FFFFFF"/>
        </w:rPr>
      </w:pPr>
      <w:r w:rsidRPr="00A4027C">
        <w:rPr>
          <w:b/>
          <w:color w:val="000000" w:themeColor="text1"/>
        </w:rPr>
        <w:t>Anahtar Kelime:</w:t>
      </w:r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  <w:shd w:val="clear" w:color="auto" w:fill="FFFFFF"/>
        </w:rPr>
        <w:t>Lorem</w:t>
      </w:r>
      <w:proofErr w:type="spellEnd"/>
      <w:r w:rsidRPr="00A4027C">
        <w:rPr>
          <w:color w:val="000000" w:themeColor="text1"/>
          <w:shd w:val="clear" w:color="auto" w:fill="FFFFFF"/>
        </w:rPr>
        <w:t xml:space="preserve">, </w:t>
      </w:r>
      <w:proofErr w:type="spellStart"/>
      <w:r w:rsidRPr="00A4027C">
        <w:rPr>
          <w:color w:val="000000" w:themeColor="text1"/>
          <w:shd w:val="clear" w:color="auto" w:fill="FFFFFF"/>
        </w:rPr>
        <w:t>ipsum</w:t>
      </w:r>
      <w:proofErr w:type="spellEnd"/>
      <w:r w:rsidRPr="00A4027C">
        <w:rPr>
          <w:color w:val="000000" w:themeColor="text1"/>
          <w:shd w:val="clear" w:color="auto" w:fill="FFFFFF"/>
        </w:rPr>
        <w:t xml:space="preserve">, </w:t>
      </w:r>
      <w:proofErr w:type="spellStart"/>
      <w:r w:rsidRPr="00A4027C">
        <w:rPr>
          <w:color w:val="000000" w:themeColor="text1"/>
          <w:shd w:val="clear" w:color="auto" w:fill="FFFFFF"/>
        </w:rPr>
        <w:t>dolor</w:t>
      </w:r>
      <w:proofErr w:type="spellEnd"/>
      <w:r w:rsidRPr="00A4027C">
        <w:rPr>
          <w:color w:val="000000" w:themeColor="text1"/>
          <w:shd w:val="clear" w:color="auto" w:fill="FFFFFF"/>
        </w:rPr>
        <w:t xml:space="preserve">, sit, </w:t>
      </w:r>
      <w:proofErr w:type="spellStart"/>
      <w:r w:rsidRPr="00A4027C">
        <w:rPr>
          <w:color w:val="000000" w:themeColor="text1"/>
          <w:shd w:val="clear" w:color="auto" w:fill="FFFFFF"/>
        </w:rPr>
        <w:t>amet</w:t>
      </w:r>
      <w:proofErr w:type="spellEnd"/>
    </w:p>
    <w:p w14:paraId="7D1C00F5" w14:textId="365DAD64" w:rsidR="00A706E8" w:rsidRPr="00A4027C" w:rsidRDefault="00A706E8" w:rsidP="00E12A27">
      <w:pPr>
        <w:pStyle w:val="anahatar"/>
        <w:rPr>
          <w:color w:val="000000" w:themeColor="text1"/>
          <w:shd w:val="clear" w:color="auto" w:fill="FFFFFF"/>
        </w:rPr>
      </w:pPr>
      <w:r w:rsidRPr="00A4027C">
        <w:rPr>
          <w:color w:val="000000" w:themeColor="text1"/>
          <w:shd w:val="clear" w:color="auto" w:fill="FFFFFF"/>
        </w:rPr>
        <w:t xml:space="preserve">*Bu çalışma, </w:t>
      </w:r>
      <w:proofErr w:type="spellStart"/>
      <w:r w:rsidRPr="00A4027C">
        <w:rPr>
          <w:color w:val="000000" w:themeColor="text1"/>
          <w:shd w:val="clear" w:color="auto" w:fill="FFFFFF"/>
        </w:rPr>
        <w:t>Tubitak</w:t>
      </w:r>
      <w:proofErr w:type="spellEnd"/>
      <w:r w:rsidRPr="00A4027C">
        <w:rPr>
          <w:color w:val="000000" w:themeColor="text1"/>
          <w:shd w:val="clear" w:color="auto" w:fill="FFFFFF"/>
        </w:rPr>
        <w:t xml:space="preserve"> 25879xxx </w:t>
      </w:r>
      <w:proofErr w:type="spellStart"/>
      <w:r w:rsidRPr="00A4027C">
        <w:rPr>
          <w:color w:val="000000" w:themeColor="text1"/>
          <w:shd w:val="clear" w:color="auto" w:fill="FFFFFF"/>
        </w:rPr>
        <w:t>nolu</w:t>
      </w:r>
      <w:proofErr w:type="spellEnd"/>
      <w:r w:rsidRPr="00A4027C">
        <w:rPr>
          <w:color w:val="000000" w:themeColor="text1"/>
          <w:shd w:val="clear" w:color="auto" w:fill="FFFFFF"/>
        </w:rPr>
        <w:t xml:space="preserve"> proje kapsamında desteklenmiştir.</w:t>
      </w:r>
    </w:p>
    <w:p w14:paraId="046F596E" w14:textId="77777777" w:rsidR="00A706E8" w:rsidRDefault="00A706E8" w:rsidP="00A706E8">
      <w:pPr>
        <w:pStyle w:val="trbaslk"/>
        <w:rPr>
          <w:color w:val="000000" w:themeColor="text1"/>
        </w:rPr>
      </w:pPr>
    </w:p>
    <w:p w14:paraId="4A16ED10" w14:textId="445B7A4B" w:rsidR="00AD41AC" w:rsidRDefault="00AD41AC" w:rsidP="00A706E8">
      <w:pPr>
        <w:pStyle w:val="trbaslk"/>
        <w:rPr>
          <w:color w:val="000000" w:themeColor="text1"/>
        </w:rPr>
      </w:pPr>
      <w:proofErr w:type="spellStart"/>
      <w:r w:rsidRPr="00A4027C">
        <w:rPr>
          <w:color w:val="000000" w:themeColor="text1"/>
        </w:rPr>
        <w:t>Sample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Abstract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Title</w:t>
      </w:r>
      <w:proofErr w:type="spellEnd"/>
      <w:r w:rsidRPr="00A4027C">
        <w:rPr>
          <w:color w:val="000000" w:themeColor="text1"/>
        </w:rPr>
        <w:t xml:space="preserve"> English</w:t>
      </w:r>
    </w:p>
    <w:p w14:paraId="458304A2" w14:textId="77777777" w:rsidR="00A706E8" w:rsidRPr="00A4027C" w:rsidRDefault="00A706E8" w:rsidP="00A706E8">
      <w:pPr>
        <w:pStyle w:val="yazar"/>
        <w:rPr>
          <w:color w:val="000000" w:themeColor="text1"/>
          <w:vertAlign w:val="superscript"/>
        </w:rPr>
      </w:pPr>
      <w:r w:rsidRPr="0075139D">
        <w:rPr>
          <w:color w:val="000000" w:themeColor="text1"/>
          <w:u w:val="single"/>
        </w:rPr>
        <w:t>Engin MACİT</w:t>
      </w:r>
      <w:r w:rsidRPr="0075139D">
        <w:rPr>
          <w:color w:val="000000" w:themeColor="text1"/>
          <w:u w:val="single"/>
          <w:vertAlign w:val="superscript"/>
        </w:rPr>
        <w:t>1</w:t>
      </w:r>
      <w:r w:rsidRPr="00A4027C">
        <w:rPr>
          <w:color w:val="000000" w:themeColor="text1"/>
          <w:vertAlign w:val="superscript"/>
        </w:rPr>
        <w:t>*</w:t>
      </w:r>
      <w:r w:rsidRPr="00A4027C">
        <w:rPr>
          <w:color w:val="000000" w:themeColor="text1"/>
        </w:rPr>
        <w:t>, Betty W. OWENS</w:t>
      </w:r>
      <w:r w:rsidRPr="00A4027C">
        <w:rPr>
          <w:color w:val="000000" w:themeColor="text1"/>
          <w:vertAlign w:val="superscript"/>
        </w:rPr>
        <w:t>1</w:t>
      </w:r>
    </w:p>
    <w:p w14:paraId="4E5595AA" w14:textId="13B799D9" w:rsidR="00A706E8" w:rsidRPr="00A706E8" w:rsidRDefault="00A706E8" w:rsidP="00A706E8">
      <w:pPr>
        <w:pStyle w:val="kurum"/>
        <w:rPr>
          <w:color w:val="000000" w:themeColor="text1"/>
          <w:sz w:val="20"/>
          <w:szCs w:val="20"/>
        </w:rPr>
      </w:pPr>
      <w:r w:rsidRPr="00A706E8">
        <w:rPr>
          <w:color w:val="000000" w:themeColor="text1"/>
          <w:sz w:val="20"/>
          <w:szCs w:val="20"/>
          <w:vertAlign w:val="superscript"/>
        </w:rPr>
        <w:t xml:space="preserve">1 </w:t>
      </w:r>
      <w:r w:rsidRPr="00A706E8">
        <w:rPr>
          <w:color w:val="000000" w:themeColor="text1"/>
          <w:sz w:val="20"/>
          <w:szCs w:val="20"/>
        </w:rPr>
        <w:t xml:space="preserve">Bolu Abant İzzet Baysal </w:t>
      </w:r>
      <w:proofErr w:type="spellStart"/>
      <w:r w:rsidRPr="00A706E8">
        <w:rPr>
          <w:color w:val="000000" w:themeColor="text1"/>
          <w:sz w:val="20"/>
          <w:szCs w:val="20"/>
        </w:rPr>
        <w:t>Üniversit</w:t>
      </w:r>
      <w:r>
        <w:rPr>
          <w:color w:val="000000" w:themeColor="text1"/>
          <w:sz w:val="20"/>
          <w:szCs w:val="20"/>
        </w:rPr>
        <w:t>y</w:t>
      </w:r>
      <w:proofErr w:type="spellEnd"/>
      <w:r w:rsidRPr="00A706E8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Agriculture</w:t>
      </w:r>
      <w:proofErr w:type="spellEnd"/>
      <w:r w:rsidRPr="00A706E8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Faculty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Department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Plant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Protection</w:t>
      </w:r>
      <w:proofErr w:type="spellEnd"/>
      <w:r w:rsidRPr="00A706E8">
        <w:rPr>
          <w:color w:val="000000" w:themeColor="text1"/>
          <w:sz w:val="20"/>
          <w:szCs w:val="20"/>
        </w:rPr>
        <w:t>, Bolu, Türkiye</w:t>
      </w:r>
      <w:r w:rsidRPr="00A706E8">
        <w:rPr>
          <w:color w:val="000000" w:themeColor="text1"/>
          <w:sz w:val="20"/>
          <w:szCs w:val="20"/>
        </w:rPr>
        <w:br/>
      </w:r>
      <w:r w:rsidRPr="00A706E8">
        <w:rPr>
          <w:color w:val="000000" w:themeColor="text1"/>
          <w:sz w:val="20"/>
          <w:szCs w:val="20"/>
          <w:vertAlign w:val="superscript"/>
        </w:rPr>
        <w:t>*</w:t>
      </w:r>
      <w:proofErr w:type="spellStart"/>
      <w:r>
        <w:rPr>
          <w:color w:val="000000" w:themeColor="text1"/>
          <w:sz w:val="20"/>
          <w:szCs w:val="20"/>
        </w:rPr>
        <w:t>Corresponding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Authhor</w:t>
      </w:r>
      <w:proofErr w:type="spellEnd"/>
      <w:r w:rsidRPr="00A706E8">
        <w:rPr>
          <w:color w:val="000000" w:themeColor="text1"/>
          <w:sz w:val="20"/>
          <w:szCs w:val="20"/>
        </w:rPr>
        <w:t>: macit_e@ibu.edu.tr</w:t>
      </w:r>
    </w:p>
    <w:p w14:paraId="330D938A" w14:textId="77777777" w:rsidR="00A706E8" w:rsidRPr="00A706E8" w:rsidRDefault="00A706E8" w:rsidP="00A706E8">
      <w:pPr>
        <w:pStyle w:val="trbaslk"/>
        <w:rPr>
          <w:color w:val="000000" w:themeColor="text1"/>
        </w:rPr>
      </w:pPr>
    </w:p>
    <w:p w14:paraId="6C915C05" w14:textId="6ADADF2D" w:rsidR="00AD41AC" w:rsidRPr="00A4027C" w:rsidRDefault="00AD41AC" w:rsidP="00E12A27">
      <w:pPr>
        <w:pStyle w:val="icerik"/>
        <w:rPr>
          <w:color w:val="000000" w:themeColor="text1"/>
        </w:rPr>
      </w:pPr>
      <w:proofErr w:type="spellStart"/>
      <w:r w:rsidRPr="00A4027C">
        <w:rPr>
          <w:color w:val="000000" w:themeColor="text1"/>
        </w:rPr>
        <w:t>Lorem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ipsum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dolor</w:t>
      </w:r>
      <w:proofErr w:type="spellEnd"/>
      <w:r w:rsidRPr="00A4027C">
        <w:rPr>
          <w:color w:val="000000" w:themeColor="text1"/>
        </w:rPr>
        <w:t xml:space="preserve"> sit </w:t>
      </w:r>
      <w:proofErr w:type="spellStart"/>
      <w:r w:rsidRPr="00A4027C">
        <w:rPr>
          <w:color w:val="000000" w:themeColor="text1"/>
        </w:rPr>
        <w:t>amet</w:t>
      </w:r>
      <w:proofErr w:type="spellEnd"/>
      <w:r w:rsidRPr="00A4027C">
        <w:rPr>
          <w:color w:val="000000" w:themeColor="text1"/>
        </w:rPr>
        <w:t xml:space="preserve">, </w:t>
      </w:r>
      <w:proofErr w:type="spellStart"/>
      <w:r w:rsidRPr="00A4027C">
        <w:rPr>
          <w:color w:val="000000" w:themeColor="text1"/>
        </w:rPr>
        <w:t>consectetur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adipiscing</w:t>
      </w:r>
      <w:proofErr w:type="spellEnd"/>
      <w:r w:rsidRPr="00A4027C">
        <w:rPr>
          <w:color w:val="000000" w:themeColor="text1"/>
        </w:rPr>
        <w:t xml:space="preserve"> elit. </w:t>
      </w:r>
      <w:proofErr w:type="spellStart"/>
      <w:r w:rsidRPr="00A4027C">
        <w:rPr>
          <w:color w:val="000000" w:themeColor="text1"/>
        </w:rPr>
        <w:t>Proin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pellentesque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blandit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ipsum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commodo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accumsan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Sed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nisi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ipsum</w:t>
      </w:r>
      <w:proofErr w:type="spellEnd"/>
      <w:r w:rsidRPr="00A4027C">
        <w:rPr>
          <w:color w:val="000000" w:themeColor="text1"/>
        </w:rPr>
        <w:t xml:space="preserve">, </w:t>
      </w:r>
      <w:proofErr w:type="spellStart"/>
      <w:r w:rsidRPr="00A4027C">
        <w:rPr>
          <w:color w:val="000000" w:themeColor="text1"/>
        </w:rPr>
        <w:t>ultricies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nec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maximus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vel</w:t>
      </w:r>
      <w:proofErr w:type="spellEnd"/>
      <w:r w:rsidRPr="00A4027C">
        <w:rPr>
          <w:color w:val="000000" w:themeColor="text1"/>
        </w:rPr>
        <w:t xml:space="preserve">, </w:t>
      </w:r>
      <w:proofErr w:type="spellStart"/>
      <w:r w:rsidRPr="00A4027C">
        <w:rPr>
          <w:color w:val="000000" w:themeColor="text1"/>
        </w:rPr>
        <w:t>interdum</w:t>
      </w:r>
      <w:proofErr w:type="spellEnd"/>
      <w:r w:rsidRPr="00A4027C">
        <w:rPr>
          <w:color w:val="000000" w:themeColor="text1"/>
        </w:rPr>
        <w:t xml:space="preserve"> et elit. </w:t>
      </w:r>
      <w:proofErr w:type="spellStart"/>
      <w:r w:rsidRPr="00A4027C">
        <w:rPr>
          <w:color w:val="000000" w:themeColor="text1"/>
        </w:rPr>
        <w:t>Cras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mollis</w:t>
      </w:r>
      <w:proofErr w:type="spellEnd"/>
      <w:r w:rsidRPr="00A4027C">
        <w:rPr>
          <w:color w:val="000000" w:themeColor="text1"/>
        </w:rPr>
        <w:t xml:space="preserve"> erat </w:t>
      </w:r>
      <w:proofErr w:type="spellStart"/>
      <w:r w:rsidRPr="00A4027C">
        <w:rPr>
          <w:color w:val="000000" w:themeColor="text1"/>
        </w:rPr>
        <w:t>ipsum</w:t>
      </w:r>
      <w:proofErr w:type="spellEnd"/>
      <w:r w:rsidRPr="00A4027C">
        <w:rPr>
          <w:color w:val="000000" w:themeColor="text1"/>
        </w:rPr>
        <w:t xml:space="preserve">, </w:t>
      </w:r>
      <w:proofErr w:type="spellStart"/>
      <w:r w:rsidRPr="00A4027C">
        <w:rPr>
          <w:color w:val="000000" w:themeColor="text1"/>
        </w:rPr>
        <w:t>tincidunt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pellentesque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nibh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congue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vel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Suspendisse</w:t>
      </w:r>
      <w:proofErr w:type="spellEnd"/>
      <w:r w:rsidRPr="00A4027C">
        <w:rPr>
          <w:color w:val="000000" w:themeColor="text1"/>
        </w:rPr>
        <w:t xml:space="preserve"> potenti. </w:t>
      </w:r>
      <w:proofErr w:type="spellStart"/>
      <w:r w:rsidRPr="00A4027C">
        <w:rPr>
          <w:color w:val="000000" w:themeColor="text1"/>
        </w:rPr>
        <w:t>Donec</w:t>
      </w:r>
      <w:proofErr w:type="spellEnd"/>
      <w:r w:rsidRPr="00A4027C">
        <w:rPr>
          <w:color w:val="000000" w:themeColor="text1"/>
        </w:rPr>
        <w:t xml:space="preserve"> id </w:t>
      </w:r>
      <w:proofErr w:type="spellStart"/>
      <w:r w:rsidRPr="00A4027C">
        <w:rPr>
          <w:color w:val="000000" w:themeColor="text1"/>
        </w:rPr>
        <w:t>ultrices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ante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Etiam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laoreet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luctus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quam</w:t>
      </w:r>
      <w:proofErr w:type="spellEnd"/>
      <w:r w:rsidRPr="00A4027C">
        <w:rPr>
          <w:color w:val="000000" w:themeColor="text1"/>
        </w:rPr>
        <w:t xml:space="preserve">, sit </w:t>
      </w:r>
      <w:proofErr w:type="spellStart"/>
      <w:r w:rsidRPr="00A4027C">
        <w:rPr>
          <w:color w:val="000000" w:themeColor="text1"/>
        </w:rPr>
        <w:t>amet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varius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dui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auctor</w:t>
      </w:r>
      <w:proofErr w:type="spellEnd"/>
      <w:r w:rsidRPr="00A4027C">
        <w:rPr>
          <w:color w:val="000000" w:themeColor="text1"/>
        </w:rPr>
        <w:t xml:space="preserve"> sit </w:t>
      </w:r>
      <w:proofErr w:type="spellStart"/>
      <w:r w:rsidRPr="00A4027C">
        <w:rPr>
          <w:color w:val="000000" w:themeColor="text1"/>
        </w:rPr>
        <w:t>amet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Fusce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eu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urna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nunc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Aliquam</w:t>
      </w:r>
      <w:proofErr w:type="spellEnd"/>
      <w:r w:rsidRPr="00A4027C">
        <w:rPr>
          <w:color w:val="000000" w:themeColor="text1"/>
        </w:rPr>
        <w:t xml:space="preserve"> ac </w:t>
      </w:r>
      <w:proofErr w:type="spellStart"/>
      <w:r w:rsidRPr="00A4027C">
        <w:rPr>
          <w:color w:val="000000" w:themeColor="text1"/>
        </w:rPr>
        <w:t>neque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dui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Quisque</w:t>
      </w:r>
      <w:proofErr w:type="spellEnd"/>
      <w:r w:rsidRPr="00A4027C">
        <w:rPr>
          <w:color w:val="000000" w:themeColor="text1"/>
        </w:rPr>
        <w:t xml:space="preserve"> id </w:t>
      </w:r>
      <w:proofErr w:type="spellStart"/>
      <w:r w:rsidRPr="00A4027C">
        <w:rPr>
          <w:color w:val="000000" w:themeColor="text1"/>
        </w:rPr>
        <w:t>imperdiet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felis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Sed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ultricies</w:t>
      </w:r>
      <w:proofErr w:type="spellEnd"/>
      <w:r w:rsidRPr="00A4027C">
        <w:rPr>
          <w:color w:val="000000" w:themeColor="text1"/>
        </w:rPr>
        <w:t xml:space="preserve"> tortor </w:t>
      </w:r>
      <w:proofErr w:type="spellStart"/>
      <w:r w:rsidRPr="00A4027C">
        <w:rPr>
          <w:color w:val="000000" w:themeColor="text1"/>
        </w:rPr>
        <w:t>ac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dapibus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commodo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Fusce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gravida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dolor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dignissim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mauris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vestibulum</w:t>
      </w:r>
      <w:proofErr w:type="spellEnd"/>
      <w:r w:rsidRPr="00A4027C">
        <w:rPr>
          <w:color w:val="000000" w:themeColor="text1"/>
        </w:rPr>
        <w:t xml:space="preserve">, </w:t>
      </w:r>
      <w:proofErr w:type="spellStart"/>
      <w:r w:rsidRPr="00A4027C">
        <w:rPr>
          <w:color w:val="000000" w:themeColor="text1"/>
        </w:rPr>
        <w:t>sed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ullamcorper</w:t>
      </w:r>
      <w:proofErr w:type="spellEnd"/>
      <w:r w:rsidRPr="00A4027C">
        <w:rPr>
          <w:color w:val="000000" w:themeColor="text1"/>
        </w:rPr>
        <w:t xml:space="preserve"> massa </w:t>
      </w:r>
      <w:proofErr w:type="spellStart"/>
      <w:r w:rsidRPr="00A4027C">
        <w:rPr>
          <w:color w:val="000000" w:themeColor="text1"/>
        </w:rPr>
        <w:t>varius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Aliquam</w:t>
      </w:r>
      <w:proofErr w:type="spellEnd"/>
      <w:r w:rsidRPr="00A4027C">
        <w:rPr>
          <w:color w:val="000000" w:themeColor="text1"/>
        </w:rPr>
        <w:t xml:space="preserve"> sit </w:t>
      </w:r>
      <w:proofErr w:type="spellStart"/>
      <w:r w:rsidRPr="00A4027C">
        <w:rPr>
          <w:color w:val="000000" w:themeColor="text1"/>
        </w:rPr>
        <w:t>amet</w:t>
      </w:r>
      <w:proofErr w:type="spellEnd"/>
      <w:r w:rsidRPr="00A4027C">
        <w:rPr>
          <w:color w:val="000000" w:themeColor="text1"/>
        </w:rPr>
        <w:t xml:space="preserve"> enim </w:t>
      </w:r>
      <w:proofErr w:type="spellStart"/>
      <w:r w:rsidRPr="00A4027C">
        <w:rPr>
          <w:color w:val="000000" w:themeColor="text1"/>
        </w:rPr>
        <w:t>est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Integer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eu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varius</w:t>
      </w:r>
      <w:proofErr w:type="spellEnd"/>
      <w:r w:rsidRPr="00A4027C">
        <w:rPr>
          <w:color w:val="000000" w:themeColor="text1"/>
        </w:rPr>
        <w:t xml:space="preserve"> libero, </w:t>
      </w:r>
      <w:proofErr w:type="spellStart"/>
      <w:r w:rsidRPr="00A4027C">
        <w:rPr>
          <w:color w:val="000000" w:themeColor="text1"/>
        </w:rPr>
        <w:t>eu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imperdiet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dui</w:t>
      </w:r>
      <w:proofErr w:type="spellEnd"/>
      <w:r w:rsidRPr="00A4027C">
        <w:rPr>
          <w:color w:val="000000" w:themeColor="text1"/>
        </w:rPr>
        <w:t xml:space="preserve">. </w:t>
      </w:r>
      <w:proofErr w:type="spellStart"/>
      <w:r w:rsidRPr="00A4027C">
        <w:rPr>
          <w:color w:val="000000" w:themeColor="text1"/>
        </w:rPr>
        <w:t>Vestibulum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ante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ipsum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primis</w:t>
      </w:r>
      <w:proofErr w:type="spellEnd"/>
      <w:r w:rsidRPr="00A4027C">
        <w:rPr>
          <w:color w:val="000000" w:themeColor="text1"/>
        </w:rPr>
        <w:t xml:space="preserve"> in </w:t>
      </w:r>
      <w:proofErr w:type="spellStart"/>
      <w:r w:rsidRPr="00A4027C">
        <w:rPr>
          <w:color w:val="000000" w:themeColor="text1"/>
        </w:rPr>
        <w:t>faucibus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orci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luctus</w:t>
      </w:r>
      <w:proofErr w:type="spellEnd"/>
      <w:r w:rsidRPr="00A4027C">
        <w:rPr>
          <w:color w:val="000000" w:themeColor="text1"/>
        </w:rPr>
        <w:t xml:space="preserve"> et </w:t>
      </w:r>
      <w:proofErr w:type="spellStart"/>
      <w:r w:rsidRPr="00A4027C">
        <w:rPr>
          <w:color w:val="000000" w:themeColor="text1"/>
        </w:rPr>
        <w:t>ultrices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posuere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cubilia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curae</w:t>
      </w:r>
      <w:proofErr w:type="spellEnd"/>
      <w:r w:rsidRPr="00A4027C">
        <w:rPr>
          <w:color w:val="000000" w:themeColor="text1"/>
        </w:rPr>
        <w:t xml:space="preserve">; </w:t>
      </w:r>
      <w:proofErr w:type="spellStart"/>
      <w:r w:rsidRPr="00A4027C">
        <w:rPr>
          <w:color w:val="000000" w:themeColor="text1"/>
        </w:rPr>
        <w:t>Cras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tristique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sodales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purus</w:t>
      </w:r>
      <w:proofErr w:type="spellEnd"/>
      <w:r w:rsidRPr="00A4027C">
        <w:rPr>
          <w:color w:val="000000" w:themeColor="text1"/>
        </w:rPr>
        <w:t xml:space="preserve">, </w:t>
      </w:r>
      <w:proofErr w:type="spellStart"/>
      <w:r w:rsidRPr="00A4027C">
        <w:rPr>
          <w:color w:val="000000" w:themeColor="text1"/>
        </w:rPr>
        <w:t>eu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tempus</w:t>
      </w:r>
      <w:proofErr w:type="spellEnd"/>
      <w:r w:rsidRPr="00A4027C">
        <w:rPr>
          <w:color w:val="000000" w:themeColor="text1"/>
        </w:rPr>
        <w:t xml:space="preserve"> sem </w:t>
      </w:r>
      <w:proofErr w:type="spellStart"/>
      <w:r w:rsidRPr="00A4027C">
        <w:rPr>
          <w:color w:val="000000" w:themeColor="text1"/>
        </w:rPr>
        <w:t>efficitur</w:t>
      </w:r>
      <w:proofErr w:type="spellEnd"/>
      <w:r w:rsidRPr="00A4027C">
        <w:rPr>
          <w:color w:val="000000" w:themeColor="text1"/>
        </w:rPr>
        <w:t xml:space="preserve"> at. </w:t>
      </w:r>
      <w:proofErr w:type="spellStart"/>
      <w:r w:rsidRPr="00A4027C">
        <w:rPr>
          <w:color w:val="000000" w:themeColor="text1"/>
        </w:rPr>
        <w:t>Pellentesque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lacinia</w:t>
      </w:r>
      <w:proofErr w:type="spellEnd"/>
      <w:r w:rsidRPr="00A4027C">
        <w:rPr>
          <w:color w:val="000000" w:themeColor="text1"/>
        </w:rPr>
        <w:t xml:space="preserve"> </w:t>
      </w:r>
      <w:r w:rsidR="00A4027C" w:rsidRPr="00A4027C">
        <w:rPr>
          <w:color w:val="000000" w:themeColor="text1"/>
        </w:rPr>
        <w:t>mı</w:t>
      </w:r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quis</w:t>
      </w:r>
      <w:proofErr w:type="spellEnd"/>
      <w:r w:rsidRPr="00A4027C">
        <w:rPr>
          <w:color w:val="000000" w:themeColor="text1"/>
        </w:rPr>
        <w:t xml:space="preserve"> eros </w:t>
      </w:r>
      <w:proofErr w:type="spellStart"/>
      <w:r w:rsidRPr="00A4027C">
        <w:rPr>
          <w:color w:val="000000" w:themeColor="text1"/>
        </w:rPr>
        <w:t>lobortis</w:t>
      </w:r>
      <w:proofErr w:type="spellEnd"/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</w:rPr>
        <w:t>luctus</w:t>
      </w:r>
      <w:proofErr w:type="spellEnd"/>
      <w:r w:rsidRPr="00A4027C">
        <w:rPr>
          <w:color w:val="000000" w:themeColor="text1"/>
        </w:rPr>
        <w:t>.</w:t>
      </w:r>
    </w:p>
    <w:p w14:paraId="1F842A86" w14:textId="77777777" w:rsidR="00AD41AC" w:rsidRPr="00A4027C" w:rsidRDefault="00AD41AC" w:rsidP="00E12A27">
      <w:pPr>
        <w:pStyle w:val="anahatar"/>
        <w:rPr>
          <w:color w:val="000000" w:themeColor="text1"/>
          <w:shd w:val="clear" w:color="auto" w:fill="FFFFFF"/>
        </w:rPr>
      </w:pPr>
      <w:proofErr w:type="spellStart"/>
      <w:r w:rsidRPr="00A4027C">
        <w:rPr>
          <w:b/>
          <w:color w:val="000000" w:themeColor="text1"/>
        </w:rPr>
        <w:t>Keywords</w:t>
      </w:r>
      <w:proofErr w:type="spellEnd"/>
      <w:r w:rsidRPr="00A4027C">
        <w:rPr>
          <w:b/>
          <w:color w:val="000000" w:themeColor="text1"/>
        </w:rPr>
        <w:t>:</w:t>
      </w:r>
      <w:r w:rsidRPr="00A4027C">
        <w:rPr>
          <w:color w:val="000000" w:themeColor="text1"/>
        </w:rPr>
        <w:t xml:space="preserve"> </w:t>
      </w:r>
      <w:proofErr w:type="spellStart"/>
      <w:r w:rsidRPr="00A4027C">
        <w:rPr>
          <w:color w:val="000000" w:themeColor="text1"/>
          <w:shd w:val="clear" w:color="auto" w:fill="FFFFFF"/>
        </w:rPr>
        <w:t>Lorem</w:t>
      </w:r>
      <w:proofErr w:type="spellEnd"/>
      <w:r w:rsidRPr="00A4027C">
        <w:rPr>
          <w:color w:val="000000" w:themeColor="text1"/>
          <w:shd w:val="clear" w:color="auto" w:fill="FFFFFF"/>
        </w:rPr>
        <w:t xml:space="preserve">, </w:t>
      </w:r>
      <w:proofErr w:type="spellStart"/>
      <w:r w:rsidRPr="00A4027C">
        <w:rPr>
          <w:color w:val="000000" w:themeColor="text1"/>
          <w:shd w:val="clear" w:color="auto" w:fill="FFFFFF"/>
        </w:rPr>
        <w:t>ipsum</w:t>
      </w:r>
      <w:proofErr w:type="spellEnd"/>
      <w:r w:rsidRPr="00A4027C">
        <w:rPr>
          <w:color w:val="000000" w:themeColor="text1"/>
          <w:shd w:val="clear" w:color="auto" w:fill="FFFFFF"/>
        </w:rPr>
        <w:t xml:space="preserve">, </w:t>
      </w:r>
      <w:proofErr w:type="spellStart"/>
      <w:r w:rsidRPr="00A4027C">
        <w:rPr>
          <w:color w:val="000000" w:themeColor="text1"/>
          <w:shd w:val="clear" w:color="auto" w:fill="FFFFFF"/>
        </w:rPr>
        <w:t>dolor</w:t>
      </w:r>
      <w:proofErr w:type="spellEnd"/>
      <w:r w:rsidRPr="00A4027C">
        <w:rPr>
          <w:color w:val="000000" w:themeColor="text1"/>
          <w:shd w:val="clear" w:color="auto" w:fill="FFFFFF"/>
        </w:rPr>
        <w:t xml:space="preserve">, sit, </w:t>
      </w:r>
      <w:proofErr w:type="spellStart"/>
      <w:r w:rsidRPr="00A4027C">
        <w:rPr>
          <w:color w:val="000000" w:themeColor="text1"/>
          <w:shd w:val="clear" w:color="auto" w:fill="FFFFFF"/>
        </w:rPr>
        <w:t>amet</w:t>
      </w:r>
      <w:proofErr w:type="spellEnd"/>
    </w:p>
    <w:p w14:paraId="2C601027" w14:textId="7831E579" w:rsidR="00AD41AC" w:rsidRPr="00A4027C" w:rsidRDefault="00AD41AC" w:rsidP="00E12A27">
      <w:pPr>
        <w:pStyle w:val="anahatar"/>
        <w:rPr>
          <w:color w:val="000000" w:themeColor="text1"/>
        </w:rPr>
      </w:pPr>
      <w:r w:rsidRPr="00A4027C">
        <w:rPr>
          <w:color w:val="000000" w:themeColor="text1"/>
          <w:shd w:val="clear" w:color="auto" w:fill="FFFFFF"/>
        </w:rPr>
        <w:t>*</w:t>
      </w:r>
      <w:proofErr w:type="spellStart"/>
      <w:r w:rsidR="00A706E8">
        <w:rPr>
          <w:color w:val="000000" w:themeColor="text1"/>
          <w:shd w:val="clear" w:color="auto" w:fill="FFFFFF"/>
        </w:rPr>
        <w:t>This</w:t>
      </w:r>
      <w:proofErr w:type="spellEnd"/>
      <w:r w:rsidR="00A706E8">
        <w:rPr>
          <w:color w:val="000000" w:themeColor="text1"/>
          <w:shd w:val="clear" w:color="auto" w:fill="FFFFFF"/>
        </w:rPr>
        <w:t xml:space="preserve"> </w:t>
      </w:r>
      <w:proofErr w:type="spellStart"/>
      <w:r w:rsidR="00A706E8">
        <w:rPr>
          <w:color w:val="000000" w:themeColor="text1"/>
          <w:shd w:val="clear" w:color="auto" w:fill="FFFFFF"/>
        </w:rPr>
        <w:t>study</w:t>
      </w:r>
      <w:proofErr w:type="spellEnd"/>
      <w:r w:rsidR="00A706E8">
        <w:rPr>
          <w:color w:val="000000" w:themeColor="text1"/>
          <w:shd w:val="clear" w:color="auto" w:fill="FFFFFF"/>
        </w:rPr>
        <w:t xml:space="preserve"> is </w:t>
      </w:r>
      <w:proofErr w:type="spellStart"/>
      <w:r w:rsidR="00A706E8">
        <w:rPr>
          <w:color w:val="000000" w:themeColor="text1"/>
          <w:shd w:val="clear" w:color="auto" w:fill="FFFFFF"/>
        </w:rPr>
        <w:t>supported</w:t>
      </w:r>
      <w:proofErr w:type="spellEnd"/>
      <w:r w:rsidR="00A706E8">
        <w:rPr>
          <w:color w:val="000000" w:themeColor="text1"/>
          <w:shd w:val="clear" w:color="auto" w:fill="FFFFFF"/>
        </w:rPr>
        <w:t xml:space="preserve"> </w:t>
      </w:r>
      <w:proofErr w:type="spellStart"/>
      <w:r w:rsidR="00A706E8">
        <w:rPr>
          <w:color w:val="000000" w:themeColor="text1"/>
          <w:shd w:val="clear" w:color="auto" w:fill="FFFFFF"/>
        </w:rPr>
        <w:t>by</w:t>
      </w:r>
      <w:proofErr w:type="spellEnd"/>
      <w:r w:rsidRPr="00A4027C">
        <w:rPr>
          <w:color w:val="000000" w:themeColor="text1"/>
          <w:shd w:val="clear" w:color="auto" w:fill="FFFFFF"/>
        </w:rPr>
        <w:t xml:space="preserve">, </w:t>
      </w:r>
      <w:proofErr w:type="spellStart"/>
      <w:r w:rsidRPr="00A4027C">
        <w:rPr>
          <w:color w:val="000000" w:themeColor="text1"/>
          <w:shd w:val="clear" w:color="auto" w:fill="FFFFFF"/>
        </w:rPr>
        <w:t>Tubitak</w:t>
      </w:r>
      <w:proofErr w:type="spellEnd"/>
      <w:r w:rsidRPr="00A4027C">
        <w:rPr>
          <w:color w:val="000000" w:themeColor="text1"/>
          <w:shd w:val="clear" w:color="auto" w:fill="FFFFFF"/>
        </w:rPr>
        <w:t xml:space="preserve"> </w:t>
      </w:r>
      <w:proofErr w:type="spellStart"/>
      <w:r w:rsidR="00A706E8">
        <w:rPr>
          <w:color w:val="000000" w:themeColor="text1"/>
          <w:shd w:val="clear" w:color="auto" w:fill="FFFFFF"/>
        </w:rPr>
        <w:t>under</w:t>
      </w:r>
      <w:proofErr w:type="spellEnd"/>
      <w:r w:rsidR="00A706E8">
        <w:rPr>
          <w:color w:val="000000" w:themeColor="text1"/>
          <w:shd w:val="clear" w:color="auto" w:fill="FFFFFF"/>
        </w:rPr>
        <w:t xml:space="preserve"> </w:t>
      </w:r>
      <w:proofErr w:type="spellStart"/>
      <w:r w:rsidR="00A706E8">
        <w:rPr>
          <w:color w:val="000000" w:themeColor="text1"/>
          <w:shd w:val="clear" w:color="auto" w:fill="FFFFFF"/>
        </w:rPr>
        <w:t>the</w:t>
      </w:r>
      <w:proofErr w:type="spellEnd"/>
      <w:r w:rsidR="00A706E8">
        <w:rPr>
          <w:color w:val="000000" w:themeColor="text1"/>
          <w:shd w:val="clear" w:color="auto" w:fill="FFFFFF"/>
        </w:rPr>
        <w:t xml:space="preserve"> </w:t>
      </w:r>
      <w:proofErr w:type="spellStart"/>
      <w:r w:rsidR="00A706E8">
        <w:rPr>
          <w:color w:val="000000" w:themeColor="text1"/>
          <w:shd w:val="clear" w:color="auto" w:fill="FFFFFF"/>
        </w:rPr>
        <w:t>framework</w:t>
      </w:r>
      <w:proofErr w:type="spellEnd"/>
      <w:r w:rsidR="00A706E8">
        <w:rPr>
          <w:color w:val="000000" w:themeColor="text1"/>
          <w:shd w:val="clear" w:color="auto" w:fill="FFFFFF"/>
        </w:rPr>
        <w:t xml:space="preserve"> of  Project </w:t>
      </w:r>
      <w:r w:rsidRPr="00A4027C">
        <w:rPr>
          <w:color w:val="000000" w:themeColor="text1"/>
          <w:shd w:val="clear" w:color="auto" w:fill="FFFFFF"/>
        </w:rPr>
        <w:t>25879xxx.</w:t>
      </w:r>
    </w:p>
    <w:p w14:paraId="7C5867DB" w14:textId="77777777" w:rsidR="00AD41AC" w:rsidRPr="00A4027C" w:rsidRDefault="00AD41AC" w:rsidP="00E12A27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</w:p>
    <w:p w14:paraId="66952588" w14:textId="77777777" w:rsidR="00AD41AC" w:rsidRPr="00A4027C" w:rsidRDefault="00AD41AC" w:rsidP="00E12A2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8FDF5B3" w14:textId="77777777" w:rsidR="00937629" w:rsidRPr="00A4027C" w:rsidRDefault="00937629" w:rsidP="00E12A27">
      <w:pPr>
        <w:rPr>
          <w:color w:val="000000" w:themeColor="text1"/>
        </w:rPr>
      </w:pPr>
    </w:p>
    <w:sectPr w:rsidR="00937629" w:rsidRPr="00A4027C" w:rsidSect="00E12A2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1" w:right="1701" w:bottom="1701" w:left="170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E815" w14:textId="77777777" w:rsidR="00E36C95" w:rsidRDefault="00E36C95" w:rsidP="00CC4900">
      <w:pPr>
        <w:spacing w:after="0" w:line="240" w:lineRule="auto"/>
      </w:pPr>
      <w:r>
        <w:separator/>
      </w:r>
    </w:p>
  </w:endnote>
  <w:endnote w:type="continuationSeparator" w:id="0">
    <w:p w14:paraId="5046D12B" w14:textId="77777777" w:rsidR="00E36C95" w:rsidRDefault="00E36C95" w:rsidP="00CC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9B7D" w14:textId="08F88B0F" w:rsidR="00CC4900" w:rsidRDefault="00A4027C">
    <w:pPr>
      <w:pStyle w:val="Al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115DD0" wp14:editId="25DC215C">
              <wp:simplePos x="0" y="0"/>
              <wp:positionH relativeFrom="column">
                <wp:posOffset>6514465</wp:posOffset>
              </wp:positionH>
              <wp:positionV relativeFrom="paragraph">
                <wp:posOffset>153670</wp:posOffset>
              </wp:positionV>
              <wp:extent cx="679450" cy="307975"/>
              <wp:effectExtent l="0" t="0" r="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13515" w14:textId="77777777" w:rsidR="00935D7D" w:rsidRDefault="00935D7D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15DD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12.95pt;margin-top:12.1pt;width:53.5pt;height:2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" filled="f" stroked="f">
              <v:textbox>
                <w:txbxContent>
                  <w:p w14:paraId="39413515" w14:textId="77777777" w:rsidR="00935D7D" w:rsidRDefault="00935D7D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36D2" w14:textId="77777777" w:rsidR="00E36C95" w:rsidRDefault="00E36C95" w:rsidP="00CC4900">
      <w:pPr>
        <w:spacing w:after="0" w:line="240" w:lineRule="auto"/>
      </w:pPr>
      <w:r>
        <w:separator/>
      </w:r>
    </w:p>
  </w:footnote>
  <w:footnote w:type="continuationSeparator" w:id="0">
    <w:p w14:paraId="6A3A7B6B" w14:textId="77777777" w:rsidR="00E36C95" w:rsidRDefault="00E36C95" w:rsidP="00CC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B71E" w14:textId="51203B51" w:rsidR="00CC4900" w:rsidRPr="00410699" w:rsidRDefault="00CC4900">
    <w:pPr>
      <w:rPr>
        <w:rStyle w:val="anahatarChar"/>
        <w:rFonts w:ascii="Calibri" w:hAnsi="Calibri"/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9990" w14:textId="5C906179" w:rsidR="00CC4900" w:rsidRPr="00410699" w:rsidRDefault="00CC4900" w:rsidP="00CC4900">
    <w:pPr>
      <w:jc w:val="center"/>
      <w:rPr>
        <w:rStyle w:val="anahatarChar"/>
        <w:rFonts w:ascii="Calibri" w:hAnsi="Calibri"/>
        <w:i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8586" w14:textId="6730AB15" w:rsidR="00CC4900" w:rsidRPr="00410699" w:rsidRDefault="00CC4900">
    <w:pPr>
      <w:rPr>
        <w:rStyle w:val="anahatarChar"/>
        <w:rFonts w:ascii="Calibri" w:hAnsi="Calibri"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48B"/>
    <w:multiLevelType w:val="hybridMultilevel"/>
    <w:tmpl w:val="7ED4FB10"/>
    <w:lvl w:ilvl="0" w:tplc="38E64D1C">
      <w:start w:val="1"/>
      <w:numFmt w:val="decimal"/>
      <w:lvlText w:val="%1."/>
      <w:lvlJc w:val="left"/>
      <w:pPr>
        <w:ind w:left="120" w:hanging="188"/>
      </w:pPr>
      <w:rPr>
        <w:rFonts w:ascii="Arial" w:eastAsia="Times New Roman" w:hAnsi="Arial" w:cs="Arial" w:hint="default"/>
        <w:b w:val="0"/>
        <w:bCs w:val="0"/>
        <w:i w:val="0"/>
        <w:iCs w:val="0"/>
        <w:spacing w:val="1"/>
        <w:w w:val="100"/>
        <w:sz w:val="20"/>
        <w:szCs w:val="20"/>
      </w:rPr>
    </w:lvl>
    <w:lvl w:ilvl="1" w:tplc="8CECA3D4">
      <w:numFmt w:val="bullet"/>
      <w:lvlText w:val="•"/>
      <w:lvlJc w:val="left"/>
      <w:pPr>
        <w:ind w:left="1182" w:hanging="188"/>
      </w:pPr>
      <w:rPr>
        <w:rFonts w:hint="default"/>
      </w:rPr>
    </w:lvl>
    <w:lvl w:ilvl="2" w:tplc="79A41EF6">
      <w:numFmt w:val="bullet"/>
      <w:lvlText w:val="•"/>
      <w:lvlJc w:val="left"/>
      <w:pPr>
        <w:ind w:left="2244" w:hanging="188"/>
      </w:pPr>
      <w:rPr>
        <w:rFonts w:hint="default"/>
      </w:rPr>
    </w:lvl>
    <w:lvl w:ilvl="3" w:tplc="132837EA">
      <w:numFmt w:val="bullet"/>
      <w:lvlText w:val="•"/>
      <w:lvlJc w:val="left"/>
      <w:pPr>
        <w:ind w:left="3306" w:hanging="188"/>
      </w:pPr>
      <w:rPr>
        <w:rFonts w:hint="default"/>
      </w:rPr>
    </w:lvl>
    <w:lvl w:ilvl="4" w:tplc="910CFAF2">
      <w:numFmt w:val="bullet"/>
      <w:lvlText w:val="•"/>
      <w:lvlJc w:val="left"/>
      <w:pPr>
        <w:ind w:left="4368" w:hanging="188"/>
      </w:pPr>
      <w:rPr>
        <w:rFonts w:hint="default"/>
      </w:rPr>
    </w:lvl>
    <w:lvl w:ilvl="5" w:tplc="B248E372">
      <w:numFmt w:val="bullet"/>
      <w:lvlText w:val="•"/>
      <w:lvlJc w:val="left"/>
      <w:pPr>
        <w:ind w:left="5430" w:hanging="188"/>
      </w:pPr>
      <w:rPr>
        <w:rFonts w:hint="default"/>
      </w:rPr>
    </w:lvl>
    <w:lvl w:ilvl="6" w:tplc="42E0098E">
      <w:numFmt w:val="bullet"/>
      <w:lvlText w:val="•"/>
      <w:lvlJc w:val="left"/>
      <w:pPr>
        <w:ind w:left="6492" w:hanging="188"/>
      </w:pPr>
      <w:rPr>
        <w:rFonts w:hint="default"/>
      </w:rPr>
    </w:lvl>
    <w:lvl w:ilvl="7" w:tplc="10784164">
      <w:numFmt w:val="bullet"/>
      <w:lvlText w:val="•"/>
      <w:lvlJc w:val="left"/>
      <w:pPr>
        <w:ind w:left="7554" w:hanging="188"/>
      </w:pPr>
      <w:rPr>
        <w:rFonts w:hint="default"/>
      </w:rPr>
    </w:lvl>
    <w:lvl w:ilvl="8" w:tplc="0C7689DA">
      <w:numFmt w:val="bullet"/>
      <w:lvlText w:val="•"/>
      <w:lvlJc w:val="left"/>
      <w:pPr>
        <w:ind w:left="8616" w:hanging="188"/>
      </w:pPr>
      <w:rPr>
        <w:rFonts w:hint="default"/>
      </w:rPr>
    </w:lvl>
  </w:abstractNum>
  <w:abstractNum w:abstractNumId="1" w15:restartNumberingAfterBreak="0">
    <w:nsid w:val="1F3F5FB1"/>
    <w:multiLevelType w:val="hybridMultilevel"/>
    <w:tmpl w:val="C3E851AE"/>
    <w:lvl w:ilvl="0" w:tplc="DF020E2C">
      <w:start w:val="1"/>
      <w:numFmt w:val="decimal"/>
      <w:lvlText w:val="%1"/>
      <w:lvlJc w:val="left"/>
      <w:pPr>
        <w:ind w:left="120" w:hanging="184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DEB73A">
      <w:numFmt w:val="bullet"/>
      <w:lvlText w:val="•"/>
      <w:lvlJc w:val="left"/>
      <w:pPr>
        <w:ind w:left="1182" w:hanging="184"/>
      </w:pPr>
      <w:rPr>
        <w:rFonts w:hint="default"/>
      </w:rPr>
    </w:lvl>
    <w:lvl w:ilvl="2" w:tplc="AB14BB0A">
      <w:numFmt w:val="bullet"/>
      <w:lvlText w:val="•"/>
      <w:lvlJc w:val="left"/>
      <w:pPr>
        <w:ind w:left="2244" w:hanging="184"/>
      </w:pPr>
      <w:rPr>
        <w:rFonts w:hint="default"/>
      </w:rPr>
    </w:lvl>
    <w:lvl w:ilvl="3" w:tplc="E33E5B72">
      <w:numFmt w:val="bullet"/>
      <w:lvlText w:val="•"/>
      <w:lvlJc w:val="left"/>
      <w:pPr>
        <w:ind w:left="3306" w:hanging="184"/>
      </w:pPr>
      <w:rPr>
        <w:rFonts w:hint="default"/>
      </w:rPr>
    </w:lvl>
    <w:lvl w:ilvl="4" w:tplc="A1C452F6">
      <w:numFmt w:val="bullet"/>
      <w:lvlText w:val="•"/>
      <w:lvlJc w:val="left"/>
      <w:pPr>
        <w:ind w:left="4368" w:hanging="184"/>
      </w:pPr>
      <w:rPr>
        <w:rFonts w:hint="default"/>
      </w:rPr>
    </w:lvl>
    <w:lvl w:ilvl="5" w:tplc="30663E8E">
      <w:numFmt w:val="bullet"/>
      <w:lvlText w:val="•"/>
      <w:lvlJc w:val="left"/>
      <w:pPr>
        <w:ind w:left="5430" w:hanging="184"/>
      </w:pPr>
      <w:rPr>
        <w:rFonts w:hint="default"/>
      </w:rPr>
    </w:lvl>
    <w:lvl w:ilvl="6" w:tplc="5ADE653C">
      <w:numFmt w:val="bullet"/>
      <w:lvlText w:val="•"/>
      <w:lvlJc w:val="left"/>
      <w:pPr>
        <w:ind w:left="6492" w:hanging="184"/>
      </w:pPr>
      <w:rPr>
        <w:rFonts w:hint="default"/>
      </w:rPr>
    </w:lvl>
    <w:lvl w:ilvl="7" w:tplc="0838CEF0">
      <w:numFmt w:val="bullet"/>
      <w:lvlText w:val="•"/>
      <w:lvlJc w:val="left"/>
      <w:pPr>
        <w:ind w:left="7554" w:hanging="184"/>
      </w:pPr>
      <w:rPr>
        <w:rFonts w:hint="default"/>
      </w:rPr>
    </w:lvl>
    <w:lvl w:ilvl="8" w:tplc="49A81CAA">
      <w:numFmt w:val="bullet"/>
      <w:lvlText w:val="•"/>
      <w:lvlJc w:val="left"/>
      <w:pPr>
        <w:ind w:left="8616" w:hanging="184"/>
      </w:pPr>
      <w:rPr>
        <w:rFonts w:hint="default"/>
      </w:rPr>
    </w:lvl>
  </w:abstractNum>
  <w:abstractNum w:abstractNumId="2" w15:restartNumberingAfterBreak="0">
    <w:nsid w:val="5AB3442F"/>
    <w:multiLevelType w:val="hybridMultilevel"/>
    <w:tmpl w:val="1324B07A"/>
    <w:lvl w:ilvl="0" w:tplc="A8821DAA">
      <w:start w:val="7"/>
      <w:numFmt w:val="decimal"/>
      <w:lvlText w:val="%1"/>
      <w:lvlJc w:val="left"/>
      <w:pPr>
        <w:ind w:left="120" w:hanging="20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5BCE6696">
      <w:numFmt w:val="bullet"/>
      <w:lvlText w:val="•"/>
      <w:lvlJc w:val="left"/>
      <w:pPr>
        <w:ind w:left="420" w:hanging="202"/>
      </w:pPr>
      <w:rPr>
        <w:rFonts w:hint="default"/>
      </w:rPr>
    </w:lvl>
    <w:lvl w:ilvl="2" w:tplc="270A0AB8">
      <w:numFmt w:val="bullet"/>
      <w:lvlText w:val="•"/>
      <w:lvlJc w:val="left"/>
      <w:pPr>
        <w:ind w:left="1566" w:hanging="202"/>
      </w:pPr>
      <w:rPr>
        <w:rFonts w:hint="default"/>
      </w:rPr>
    </w:lvl>
    <w:lvl w:ilvl="3" w:tplc="7B340FC0">
      <w:numFmt w:val="bullet"/>
      <w:lvlText w:val="•"/>
      <w:lvlJc w:val="left"/>
      <w:pPr>
        <w:ind w:left="2713" w:hanging="202"/>
      </w:pPr>
      <w:rPr>
        <w:rFonts w:hint="default"/>
      </w:rPr>
    </w:lvl>
    <w:lvl w:ilvl="4" w:tplc="AB428434">
      <w:numFmt w:val="bullet"/>
      <w:lvlText w:val="•"/>
      <w:lvlJc w:val="left"/>
      <w:pPr>
        <w:ind w:left="3860" w:hanging="202"/>
      </w:pPr>
      <w:rPr>
        <w:rFonts w:hint="default"/>
      </w:rPr>
    </w:lvl>
    <w:lvl w:ilvl="5" w:tplc="608C5F64">
      <w:numFmt w:val="bullet"/>
      <w:lvlText w:val="•"/>
      <w:lvlJc w:val="left"/>
      <w:pPr>
        <w:ind w:left="5006" w:hanging="202"/>
      </w:pPr>
      <w:rPr>
        <w:rFonts w:hint="default"/>
      </w:rPr>
    </w:lvl>
    <w:lvl w:ilvl="6" w:tplc="EAD0F508">
      <w:numFmt w:val="bullet"/>
      <w:lvlText w:val="•"/>
      <w:lvlJc w:val="left"/>
      <w:pPr>
        <w:ind w:left="6153" w:hanging="202"/>
      </w:pPr>
      <w:rPr>
        <w:rFonts w:hint="default"/>
      </w:rPr>
    </w:lvl>
    <w:lvl w:ilvl="7" w:tplc="B616DDFC">
      <w:numFmt w:val="bullet"/>
      <w:lvlText w:val="•"/>
      <w:lvlJc w:val="left"/>
      <w:pPr>
        <w:ind w:left="7300" w:hanging="202"/>
      </w:pPr>
      <w:rPr>
        <w:rFonts w:hint="default"/>
      </w:rPr>
    </w:lvl>
    <w:lvl w:ilvl="8" w:tplc="B4105E02">
      <w:numFmt w:val="bullet"/>
      <w:lvlText w:val="•"/>
      <w:lvlJc w:val="left"/>
      <w:pPr>
        <w:ind w:left="8446" w:hanging="202"/>
      </w:pPr>
      <w:rPr>
        <w:rFonts w:hint="default"/>
      </w:rPr>
    </w:lvl>
  </w:abstractNum>
  <w:abstractNum w:abstractNumId="3" w15:restartNumberingAfterBreak="0">
    <w:nsid w:val="647E13C5"/>
    <w:multiLevelType w:val="hybridMultilevel"/>
    <w:tmpl w:val="38021B1A"/>
    <w:lvl w:ilvl="0" w:tplc="3CD07A48">
      <w:numFmt w:val="bullet"/>
      <w:lvlText w:val="•"/>
      <w:lvlJc w:val="left"/>
      <w:pPr>
        <w:ind w:left="120" w:hanging="147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8E5E3C5A">
      <w:numFmt w:val="bullet"/>
      <w:lvlText w:val="•"/>
      <w:lvlJc w:val="left"/>
      <w:pPr>
        <w:ind w:left="1180" w:hanging="147"/>
      </w:pPr>
      <w:rPr>
        <w:rFonts w:hint="default"/>
      </w:rPr>
    </w:lvl>
    <w:lvl w:ilvl="2" w:tplc="D73EF926">
      <w:numFmt w:val="bullet"/>
      <w:lvlText w:val="•"/>
      <w:lvlJc w:val="left"/>
      <w:pPr>
        <w:ind w:left="2240" w:hanging="147"/>
      </w:pPr>
      <w:rPr>
        <w:rFonts w:hint="default"/>
      </w:rPr>
    </w:lvl>
    <w:lvl w:ilvl="3" w:tplc="DACA050C">
      <w:numFmt w:val="bullet"/>
      <w:lvlText w:val="•"/>
      <w:lvlJc w:val="left"/>
      <w:pPr>
        <w:ind w:left="3300" w:hanging="147"/>
      </w:pPr>
      <w:rPr>
        <w:rFonts w:hint="default"/>
      </w:rPr>
    </w:lvl>
    <w:lvl w:ilvl="4" w:tplc="F482AEA2">
      <w:numFmt w:val="bullet"/>
      <w:lvlText w:val="•"/>
      <w:lvlJc w:val="left"/>
      <w:pPr>
        <w:ind w:left="4360" w:hanging="147"/>
      </w:pPr>
      <w:rPr>
        <w:rFonts w:hint="default"/>
      </w:rPr>
    </w:lvl>
    <w:lvl w:ilvl="5" w:tplc="1DDE42B0">
      <w:numFmt w:val="bullet"/>
      <w:lvlText w:val="•"/>
      <w:lvlJc w:val="left"/>
      <w:pPr>
        <w:ind w:left="5420" w:hanging="147"/>
      </w:pPr>
      <w:rPr>
        <w:rFonts w:hint="default"/>
      </w:rPr>
    </w:lvl>
    <w:lvl w:ilvl="6" w:tplc="D9005626">
      <w:numFmt w:val="bullet"/>
      <w:lvlText w:val="•"/>
      <w:lvlJc w:val="left"/>
      <w:pPr>
        <w:ind w:left="6480" w:hanging="147"/>
      </w:pPr>
      <w:rPr>
        <w:rFonts w:hint="default"/>
      </w:rPr>
    </w:lvl>
    <w:lvl w:ilvl="7" w:tplc="54443A20">
      <w:numFmt w:val="bullet"/>
      <w:lvlText w:val="•"/>
      <w:lvlJc w:val="left"/>
      <w:pPr>
        <w:ind w:left="7540" w:hanging="147"/>
      </w:pPr>
      <w:rPr>
        <w:rFonts w:hint="default"/>
      </w:rPr>
    </w:lvl>
    <w:lvl w:ilvl="8" w:tplc="289E7DB6">
      <w:numFmt w:val="bullet"/>
      <w:lvlText w:val="•"/>
      <w:lvlJc w:val="left"/>
      <w:pPr>
        <w:ind w:left="8600" w:hanging="147"/>
      </w:pPr>
      <w:rPr>
        <w:rFonts w:hint="default"/>
      </w:rPr>
    </w:lvl>
  </w:abstractNum>
  <w:abstractNum w:abstractNumId="4" w15:restartNumberingAfterBreak="0">
    <w:nsid w:val="67197BEE"/>
    <w:multiLevelType w:val="hybridMultilevel"/>
    <w:tmpl w:val="68AAA634"/>
    <w:lvl w:ilvl="0" w:tplc="C2C21B24">
      <w:start w:val="1"/>
      <w:numFmt w:val="decimal"/>
      <w:lvlText w:val="%1"/>
      <w:lvlJc w:val="left"/>
      <w:pPr>
        <w:ind w:left="120" w:hanging="243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94A8642">
      <w:numFmt w:val="bullet"/>
      <w:lvlText w:val="•"/>
      <w:lvlJc w:val="left"/>
      <w:pPr>
        <w:ind w:left="1182" w:hanging="243"/>
      </w:pPr>
      <w:rPr>
        <w:rFonts w:hint="default"/>
      </w:rPr>
    </w:lvl>
    <w:lvl w:ilvl="2" w:tplc="1E8AEC5A">
      <w:numFmt w:val="bullet"/>
      <w:lvlText w:val="•"/>
      <w:lvlJc w:val="left"/>
      <w:pPr>
        <w:ind w:left="2244" w:hanging="243"/>
      </w:pPr>
      <w:rPr>
        <w:rFonts w:hint="default"/>
      </w:rPr>
    </w:lvl>
    <w:lvl w:ilvl="3" w:tplc="C57E0814">
      <w:numFmt w:val="bullet"/>
      <w:lvlText w:val="•"/>
      <w:lvlJc w:val="left"/>
      <w:pPr>
        <w:ind w:left="3306" w:hanging="243"/>
      </w:pPr>
      <w:rPr>
        <w:rFonts w:hint="default"/>
      </w:rPr>
    </w:lvl>
    <w:lvl w:ilvl="4" w:tplc="551ED97C">
      <w:numFmt w:val="bullet"/>
      <w:lvlText w:val="•"/>
      <w:lvlJc w:val="left"/>
      <w:pPr>
        <w:ind w:left="4368" w:hanging="243"/>
      </w:pPr>
      <w:rPr>
        <w:rFonts w:hint="default"/>
      </w:rPr>
    </w:lvl>
    <w:lvl w:ilvl="5" w:tplc="148A2FAE">
      <w:numFmt w:val="bullet"/>
      <w:lvlText w:val="•"/>
      <w:lvlJc w:val="left"/>
      <w:pPr>
        <w:ind w:left="5430" w:hanging="243"/>
      </w:pPr>
      <w:rPr>
        <w:rFonts w:hint="default"/>
      </w:rPr>
    </w:lvl>
    <w:lvl w:ilvl="6" w:tplc="7E3AF812">
      <w:numFmt w:val="bullet"/>
      <w:lvlText w:val="•"/>
      <w:lvlJc w:val="left"/>
      <w:pPr>
        <w:ind w:left="6492" w:hanging="243"/>
      </w:pPr>
      <w:rPr>
        <w:rFonts w:hint="default"/>
      </w:rPr>
    </w:lvl>
    <w:lvl w:ilvl="7" w:tplc="4DEA6708">
      <w:numFmt w:val="bullet"/>
      <w:lvlText w:val="•"/>
      <w:lvlJc w:val="left"/>
      <w:pPr>
        <w:ind w:left="7554" w:hanging="243"/>
      </w:pPr>
      <w:rPr>
        <w:rFonts w:hint="default"/>
      </w:rPr>
    </w:lvl>
    <w:lvl w:ilvl="8" w:tplc="372AC70A">
      <w:numFmt w:val="bullet"/>
      <w:lvlText w:val="•"/>
      <w:lvlJc w:val="left"/>
      <w:pPr>
        <w:ind w:left="8616" w:hanging="243"/>
      </w:pPr>
      <w:rPr>
        <w:rFonts w:hint="default"/>
      </w:rPr>
    </w:lvl>
  </w:abstractNum>
  <w:abstractNum w:abstractNumId="5" w15:restartNumberingAfterBreak="0">
    <w:nsid w:val="6F0312B4"/>
    <w:multiLevelType w:val="hybridMultilevel"/>
    <w:tmpl w:val="6CA2DE2A"/>
    <w:lvl w:ilvl="0" w:tplc="737CE744">
      <w:start w:val="2"/>
      <w:numFmt w:val="decimal"/>
      <w:lvlText w:val="%1."/>
      <w:lvlJc w:val="left"/>
      <w:pPr>
        <w:ind w:left="120" w:hanging="194"/>
      </w:pPr>
      <w:rPr>
        <w:rFonts w:ascii="Arial" w:eastAsia="Times New Roman" w:hAnsi="Arial" w:cs="Arial" w:hint="default"/>
        <w:b w:val="0"/>
        <w:bCs w:val="0"/>
        <w:i w:val="0"/>
        <w:iCs w:val="0"/>
        <w:spacing w:val="5"/>
        <w:w w:val="100"/>
        <w:sz w:val="20"/>
        <w:szCs w:val="20"/>
      </w:rPr>
    </w:lvl>
    <w:lvl w:ilvl="1" w:tplc="DFB83B4A">
      <w:numFmt w:val="bullet"/>
      <w:lvlText w:val="•"/>
      <w:lvlJc w:val="left"/>
      <w:pPr>
        <w:ind w:left="1180" w:hanging="194"/>
      </w:pPr>
      <w:rPr>
        <w:rFonts w:hint="default"/>
      </w:rPr>
    </w:lvl>
    <w:lvl w:ilvl="2" w:tplc="F7AC4834">
      <w:numFmt w:val="bullet"/>
      <w:lvlText w:val="•"/>
      <w:lvlJc w:val="left"/>
      <w:pPr>
        <w:ind w:left="2240" w:hanging="194"/>
      </w:pPr>
      <w:rPr>
        <w:rFonts w:hint="default"/>
      </w:rPr>
    </w:lvl>
    <w:lvl w:ilvl="3" w:tplc="62F016BC">
      <w:numFmt w:val="bullet"/>
      <w:lvlText w:val="•"/>
      <w:lvlJc w:val="left"/>
      <w:pPr>
        <w:ind w:left="3300" w:hanging="194"/>
      </w:pPr>
      <w:rPr>
        <w:rFonts w:hint="default"/>
      </w:rPr>
    </w:lvl>
    <w:lvl w:ilvl="4" w:tplc="8FD6896C">
      <w:numFmt w:val="bullet"/>
      <w:lvlText w:val="•"/>
      <w:lvlJc w:val="left"/>
      <w:pPr>
        <w:ind w:left="4360" w:hanging="194"/>
      </w:pPr>
      <w:rPr>
        <w:rFonts w:hint="default"/>
      </w:rPr>
    </w:lvl>
    <w:lvl w:ilvl="5" w:tplc="6BAAD84C">
      <w:numFmt w:val="bullet"/>
      <w:lvlText w:val="•"/>
      <w:lvlJc w:val="left"/>
      <w:pPr>
        <w:ind w:left="5420" w:hanging="194"/>
      </w:pPr>
      <w:rPr>
        <w:rFonts w:hint="default"/>
      </w:rPr>
    </w:lvl>
    <w:lvl w:ilvl="6" w:tplc="6CD81062">
      <w:numFmt w:val="bullet"/>
      <w:lvlText w:val="•"/>
      <w:lvlJc w:val="left"/>
      <w:pPr>
        <w:ind w:left="6480" w:hanging="194"/>
      </w:pPr>
      <w:rPr>
        <w:rFonts w:hint="default"/>
      </w:rPr>
    </w:lvl>
    <w:lvl w:ilvl="7" w:tplc="C472FA5C">
      <w:numFmt w:val="bullet"/>
      <w:lvlText w:val="•"/>
      <w:lvlJc w:val="left"/>
      <w:pPr>
        <w:ind w:left="7540" w:hanging="194"/>
      </w:pPr>
      <w:rPr>
        <w:rFonts w:hint="default"/>
      </w:rPr>
    </w:lvl>
    <w:lvl w:ilvl="8" w:tplc="59662152">
      <w:numFmt w:val="bullet"/>
      <w:lvlText w:val="•"/>
      <w:lvlJc w:val="left"/>
      <w:pPr>
        <w:ind w:left="8600" w:hanging="194"/>
      </w:pPr>
      <w:rPr>
        <w:rFonts w:hint="default"/>
      </w:rPr>
    </w:lvl>
  </w:abstractNum>
  <w:abstractNum w:abstractNumId="6" w15:restartNumberingAfterBreak="0">
    <w:nsid w:val="74A07E13"/>
    <w:multiLevelType w:val="hybridMultilevel"/>
    <w:tmpl w:val="02747C84"/>
    <w:lvl w:ilvl="0" w:tplc="4F38960A">
      <w:start w:val="1"/>
      <w:numFmt w:val="decimal"/>
      <w:lvlText w:val="%1."/>
      <w:lvlJc w:val="left"/>
      <w:pPr>
        <w:ind w:left="120" w:hanging="190"/>
      </w:pPr>
      <w:rPr>
        <w:rFonts w:ascii="Arial" w:eastAsia="Times New Roman" w:hAnsi="Arial" w:cs="Arial" w:hint="default"/>
        <w:b w:val="0"/>
        <w:bCs w:val="0"/>
        <w:i w:val="0"/>
        <w:iCs w:val="0"/>
        <w:spacing w:val="2"/>
        <w:w w:val="100"/>
        <w:sz w:val="20"/>
        <w:szCs w:val="20"/>
      </w:rPr>
    </w:lvl>
    <w:lvl w:ilvl="1" w:tplc="6698765A">
      <w:numFmt w:val="bullet"/>
      <w:lvlText w:val="•"/>
      <w:lvlJc w:val="left"/>
      <w:pPr>
        <w:ind w:left="1182" w:hanging="190"/>
      </w:pPr>
      <w:rPr>
        <w:rFonts w:hint="default"/>
      </w:rPr>
    </w:lvl>
    <w:lvl w:ilvl="2" w:tplc="DBA278C6">
      <w:numFmt w:val="bullet"/>
      <w:lvlText w:val="•"/>
      <w:lvlJc w:val="left"/>
      <w:pPr>
        <w:ind w:left="2244" w:hanging="190"/>
      </w:pPr>
      <w:rPr>
        <w:rFonts w:hint="default"/>
      </w:rPr>
    </w:lvl>
    <w:lvl w:ilvl="3" w:tplc="A87E9714">
      <w:numFmt w:val="bullet"/>
      <w:lvlText w:val="•"/>
      <w:lvlJc w:val="left"/>
      <w:pPr>
        <w:ind w:left="3306" w:hanging="190"/>
      </w:pPr>
      <w:rPr>
        <w:rFonts w:hint="default"/>
      </w:rPr>
    </w:lvl>
    <w:lvl w:ilvl="4" w:tplc="584255E6">
      <w:numFmt w:val="bullet"/>
      <w:lvlText w:val="•"/>
      <w:lvlJc w:val="left"/>
      <w:pPr>
        <w:ind w:left="4368" w:hanging="190"/>
      </w:pPr>
      <w:rPr>
        <w:rFonts w:hint="default"/>
      </w:rPr>
    </w:lvl>
    <w:lvl w:ilvl="5" w:tplc="C6867B32">
      <w:numFmt w:val="bullet"/>
      <w:lvlText w:val="•"/>
      <w:lvlJc w:val="left"/>
      <w:pPr>
        <w:ind w:left="5430" w:hanging="190"/>
      </w:pPr>
      <w:rPr>
        <w:rFonts w:hint="default"/>
      </w:rPr>
    </w:lvl>
    <w:lvl w:ilvl="6" w:tplc="8BA47A08">
      <w:numFmt w:val="bullet"/>
      <w:lvlText w:val="•"/>
      <w:lvlJc w:val="left"/>
      <w:pPr>
        <w:ind w:left="6492" w:hanging="190"/>
      </w:pPr>
      <w:rPr>
        <w:rFonts w:hint="default"/>
      </w:rPr>
    </w:lvl>
    <w:lvl w:ilvl="7" w:tplc="1F6A8AEC">
      <w:numFmt w:val="bullet"/>
      <w:lvlText w:val="•"/>
      <w:lvlJc w:val="left"/>
      <w:pPr>
        <w:ind w:left="7554" w:hanging="190"/>
      </w:pPr>
      <w:rPr>
        <w:rFonts w:hint="default"/>
      </w:rPr>
    </w:lvl>
    <w:lvl w:ilvl="8" w:tplc="E08A9C6A">
      <w:numFmt w:val="bullet"/>
      <w:lvlText w:val="•"/>
      <w:lvlJc w:val="left"/>
      <w:pPr>
        <w:ind w:left="8616" w:hanging="190"/>
      </w:pPr>
      <w:rPr>
        <w:rFonts w:hint="default"/>
      </w:rPr>
    </w:lvl>
  </w:abstractNum>
  <w:abstractNum w:abstractNumId="7" w15:restartNumberingAfterBreak="0">
    <w:nsid w:val="7CEF4372"/>
    <w:multiLevelType w:val="hybridMultilevel"/>
    <w:tmpl w:val="7B760284"/>
    <w:lvl w:ilvl="0" w:tplc="BFA6FE5E">
      <w:start w:val="1"/>
      <w:numFmt w:val="decimal"/>
      <w:lvlText w:val="%1"/>
      <w:lvlJc w:val="left"/>
      <w:pPr>
        <w:ind w:left="120" w:hanging="184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EEA27872">
      <w:numFmt w:val="bullet"/>
      <w:lvlText w:val="•"/>
      <w:lvlJc w:val="left"/>
      <w:pPr>
        <w:ind w:left="1182" w:hanging="184"/>
      </w:pPr>
      <w:rPr>
        <w:rFonts w:hint="default"/>
      </w:rPr>
    </w:lvl>
    <w:lvl w:ilvl="2" w:tplc="10CCBF86">
      <w:numFmt w:val="bullet"/>
      <w:lvlText w:val="•"/>
      <w:lvlJc w:val="left"/>
      <w:pPr>
        <w:ind w:left="2244" w:hanging="184"/>
      </w:pPr>
      <w:rPr>
        <w:rFonts w:hint="default"/>
      </w:rPr>
    </w:lvl>
    <w:lvl w:ilvl="3" w:tplc="16168E22">
      <w:numFmt w:val="bullet"/>
      <w:lvlText w:val="•"/>
      <w:lvlJc w:val="left"/>
      <w:pPr>
        <w:ind w:left="3306" w:hanging="184"/>
      </w:pPr>
      <w:rPr>
        <w:rFonts w:hint="default"/>
      </w:rPr>
    </w:lvl>
    <w:lvl w:ilvl="4" w:tplc="20909276">
      <w:numFmt w:val="bullet"/>
      <w:lvlText w:val="•"/>
      <w:lvlJc w:val="left"/>
      <w:pPr>
        <w:ind w:left="4368" w:hanging="184"/>
      </w:pPr>
      <w:rPr>
        <w:rFonts w:hint="default"/>
      </w:rPr>
    </w:lvl>
    <w:lvl w:ilvl="5" w:tplc="34527534">
      <w:numFmt w:val="bullet"/>
      <w:lvlText w:val="•"/>
      <w:lvlJc w:val="left"/>
      <w:pPr>
        <w:ind w:left="5430" w:hanging="184"/>
      </w:pPr>
      <w:rPr>
        <w:rFonts w:hint="default"/>
      </w:rPr>
    </w:lvl>
    <w:lvl w:ilvl="6" w:tplc="E6B65086">
      <w:numFmt w:val="bullet"/>
      <w:lvlText w:val="•"/>
      <w:lvlJc w:val="left"/>
      <w:pPr>
        <w:ind w:left="6492" w:hanging="184"/>
      </w:pPr>
      <w:rPr>
        <w:rFonts w:hint="default"/>
      </w:rPr>
    </w:lvl>
    <w:lvl w:ilvl="7" w:tplc="A77818A4">
      <w:numFmt w:val="bullet"/>
      <w:lvlText w:val="•"/>
      <w:lvlJc w:val="left"/>
      <w:pPr>
        <w:ind w:left="7554" w:hanging="184"/>
      </w:pPr>
      <w:rPr>
        <w:rFonts w:hint="default"/>
      </w:rPr>
    </w:lvl>
    <w:lvl w:ilvl="8" w:tplc="C6484524">
      <w:numFmt w:val="bullet"/>
      <w:lvlText w:val="•"/>
      <w:lvlJc w:val="left"/>
      <w:pPr>
        <w:ind w:left="8616" w:hanging="184"/>
      </w:pPr>
      <w:rPr>
        <w:rFonts w:hint="default"/>
      </w:rPr>
    </w:lvl>
  </w:abstractNum>
  <w:num w:numId="1" w16cid:durableId="656303906">
    <w:abstractNumId w:val="5"/>
  </w:num>
  <w:num w:numId="2" w16cid:durableId="832532324">
    <w:abstractNumId w:val="3"/>
  </w:num>
  <w:num w:numId="3" w16cid:durableId="159196907">
    <w:abstractNumId w:val="2"/>
  </w:num>
  <w:num w:numId="4" w16cid:durableId="1265113337">
    <w:abstractNumId w:val="0"/>
  </w:num>
  <w:num w:numId="5" w16cid:durableId="1703090555">
    <w:abstractNumId w:val="6"/>
  </w:num>
  <w:num w:numId="6" w16cid:durableId="1959602630">
    <w:abstractNumId w:val="1"/>
  </w:num>
  <w:num w:numId="7" w16cid:durableId="1978604927">
    <w:abstractNumId w:val="7"/>
  </w:num>
  <w:num w:numId="8" w16cid:durableId="1873808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1"/>
    <w:rsid w:val="0000077B"/>
    <w:rsid w:val="000041CD"/>
    <w:rsid w:val="00014724"/>
    <w:rsid w:val="000251BB"/>
    <w:rsid w:val="0002778C"/>
    <w:rsid w:val="000340E8"/>
    <w:rsid w:val="000371E4"/>
    <w:rsid w:val="000379FB"/>
    <w:rsid w:val="00043842"/>
    <w:rsid w:val="000500DC"/>
    <w:rsid w:val="000555FC"/>
    <w:rsid w:val="00064185"/>
    <w:rsid w:val="000675D8"/>
    <w:rsid w:val="00067767"/>
    <w:rsid w:val="00072734"/>
    <w:rsid w:val="000749CF"/>
    <w:rsid w:val="0008171A"/>
    <w:rsid w:val="00082554"/>
    <w:rsid w:val="00084284"/>
    <w:rsid w:val="000858C3"/>
    <w:rsid w:val="00090B49"/>
    <w:rsid w:val="00091756"/>
    <w:rsid w:val="00091F19"/>
    <w:rsid w:val="00092232"/>
    <w:rsid w:val="000A2A8B"/>
    <w:rsid w:val="000B0BAA"/>
    <w:rsid w:val="000B5855"/>
    <w:rsid w:val="000C1856"/>
    <w:rsid w:val="000C1E6E"/>
    <w:rsid w:val="000C4736"/>
    <w:rsid w:val="000D0702"/>
    <w:rsid w:val="000D22AC"/>
    <w:rsid w:val="000D23AA"/>
    <w:rsid w:val="000D57BC"/>
    <w:rsid w:val="000D5C99"/>
    <w:rsid w:val="000D6E73"/>
    <w:rsid w:val="000D72F0"/>
    <w:rsid w:val="000D77DD"/>
    <w:rsid w:val="000D7CC1"/>
    <w:rsid w:val="000E6B34"/>
    <w:rsid w:val="000E6CE5"/>
    <w:rsid w:val="000F0205"/>
    <w:rsid w:val="000F2292"/>
    <w:rsid w:val="000F447C"/>
    <w:rsid w:val="000F4DAE"/>
    <w:rsid w:val="000F5066"/>
    <w:rsid w:val="000F6142"/>
    <w:rsid w:val="000F63F8"/>
    <w:rsid w:val="001024AF"/>
    <w:rsid w:val="0011004E"/>
    <w:rsid w:val="001119E9"/>
    <w:rsid w:val="0011452E"/>
    <w:rsid w:val="001147C2"/>
    <w:rsid w:val="00123F1E"/>
    <w:rsid w:val="0012775E"/>
    <w:rsid w:val="00130008"/>
    <w:rsid w:val="00142722"/>
    <w:rsid w:val="00144FD9"/>
    <w:rsid w:val="0017577F"/>
    <w:rsid w:val="001763B3"/>
    <w:rsid w:val="00180422"/>
    <w:rsid w:val="001812BC"/>
    <w:rsid w:val="00187033"/>
    <w:rsid w:val="00196F66"/>
    <w:rsid w:val="001A020F"/>
    <w:rsid w:val="001A1CC4"/>
    <w:rsid w:val="001B2E8D"/>
    <w:rsid w:val="001B44CE"/>
    <w:rsid w:val="001B74EE"/>
    <w:rsid w:val="001C594C"/>
    <w:rsid w:val="001C6488"/>
    <w:rsid w:val="001D336F"/>
    <w:rsid w:val="001D6173"/>
    <w:rsid w:val="001E136F"/>
    <w:rsid w:val="001E2706"/>
    <w:rsid w:val="001E2808"/>
    <w:rsid w:val="001F48AA"/>
    <w:rsid w:val="00203917"/>
    <w:rsid w:val="002143AA"/>
    <w:rsid w:val="00216730"/>
    <w:rsid w:val="00223112"/>
    <w:rsid w:val="00224DF1"/>
    <w:rsid w:val="00234518"/>
    <w:rsid w:val="002346B4"/>
    <w:rsid w:val="002346C7"/>
    <w:rsid w:val="0023685D"/>
    <w:rsid w:val="00247E2D"/>
    <w:rsid w:val="002527B1"/>
    <w:rsid w:val="00252B04"/>
    <w:rsid w:val="00254515"/>
    <w:rsid w:val="00256C4F"/>
    <w:rsid w:val="00257B7D"/>
    <w:rsid w:val="00257D38"/>
    <w:rsid w:val="002606D0"/>
    <w:rsid w:val="00277A58"/>
    <w:rsid w:val="002838E2"/>
    <w:rsid w:val="00284657"/>
    <w:rsid w:val="002956B4"/>
    <w:rsid w:val="002A43E2"/>
    <w:rsid w:val="002A4FE1"/>
    <w:rsid w:val="002A50E0"/>
    <w:rsid w:val="002B150A"/>
    <w:rsid w:val="002B36E9"/>
    <w:rsid w:val="002B573A"/>
    <w:rsid w:val="002B6F16"/>
    <w:rsid w:val="002C0314"/>
    <w:rsid w:val="002C0469"/>
    <w:rsid w:val="002C7EE7"/>
    <w:rsid w:val="002D7500"/>
    <w:rsid w:val="002E2B2C"/>
    <w:rsid w:val="002E503B"/>
    <w:rsid w:val="002E74C2"/>
    <w:rsid w:val="00300654"/>
    <w:rsid w:val="00300E75"/>
    <w:rsid w:val="00301F5B"/>
    <w:rsid w:val="00302A4D"/>
    <w:rsid w:val="00303919"/>
    <w:rsid w:val="003062E3"/>
    <w:rsid w:val="00306C6A"/>
    <w:rsid w:val="00307505"/>
    <w:rsid w:val="00312EE3"/>
    <w:rsid w:val="00313557"/>
    <w:rsid w:val="00313C3D"/>
    <w:rsid w:val="00316030"/>
    <w:rsid w:val="003162FA"/>
    <w:rsid w:val="00326611"/>
    <w:rsid w:val="00330EEF"/>
    <w:rsid w:val="0033450B"/>
    <w:rsid w:val="003350E1"/>
    <w:rsid w:val="003375B5"/>
    <w:rsid w:val="00340788"/>
    <w:rsid w:val="00341579"/>
    <w:rsid w:val="00345839"/>
    <w:rsid w:val="00347539"/>
    <w:rsid w:val="00347C6A"/>
    <w:rsid w:val="00352F72"/>
    <w:rsid w:val="00355044"/>
    <w:rsid w:val="00355054"/>
    <w:rsid w:val="0035671E"/>
    <w:rsid w:val="00360C38"/>
    <w:rsid w:val="003639D5"/>
    <w:rsid w:val="00364592"/>
    <w:rsid w:val="00364E37"/>
    <w:rsid w:val="0037247D"/>
    <w:rsid w:val="0037782C"/>
    <w:rsid w:val="00382D5E"/>
    <w:rsid w:val="0038401A"/>
    <w:rsid w:val="00385E9C"/>
    <w:rsid w:val="00387514"/>
    <w:rsid w:val="00393F93"/>
    <w:rsid w:val="00397EDF"/>
    <w:rsid w:val="003A6B15"/>
    <w:rsid w:val="003A6D0F"/>
    <w:rsid w:val="003B0980"/>
    <w:rsid w:val="003B3E2A"/>
    <w:rsid w:val="003B57AA"/>
    <w:rsid w:val="003C2315"/>
    <w:rsid w:val="003C3895"/>
    <w:rsid w:val="003D1F0A"/>
    <w:rsid w:val="003D3C86"/>
    <w:rsid w:val="003D6C0B"/>
    <w:rsid w:val="003E0C02"/>
    <w:rsid w:val="003F5B62"/>
    <w:rsid w:val="004035F9"/>
    <w:rsid w:val="00406E73"/>
    <w:rsid w:val="00410335"/>
    <w:rsid w:val="00410699"/>
    <w:rsid w:val="004162A5"/>
    <w:rsid w:val="0042024D"/>
    <w:rsid w:val="00420773"/>
    <w:rsid w:val="00427A37"/>
    <w:rsid w:val="004319AB"/>
    <w:rsid w:val="0043463C"/>
    <w:rsid w:val="004420A1"/>
    <w:rsid w:val="00442EC9"/>
    <w:rsid w:val="00444B2C"/>
    <w:rsid w:val="004470BE"/>
    <w:rsid w:val="004509FE"/>
    <w:rsid w:val="00452F83"/>
    <w:rsid w:val="0045458F"/>
    <w:rsid w:val="0045461A"/>
    <w:rsid w:val="004563B2"/>
    <w:rsid w:val="00460E97"/>
    <w:rsid w:val="004635DA"/>
    <w:rsid w:val="0046497D"/>
    <w:rsid w:val="004671E0"/>
    <w:rsid w:val="0048093E"/>
    <w:rsid w:val="0048306B"/>
    <w:rsid w:val="00483079"/>
    <w:rsid w:val="004865BB"/>
    <w:rsid w:val="004A4CFE"/>
    <w:rsid w:val="004B42EE"/>
    <w:rsid w:val="004B612A"/>
    <w:rsid w:val="004C6539"/>
    <w:rsid w:val="004C6598"/>
    <w:rsid w:val="004E0739"/>
    <w:rsid w:val="004E699F"/>
    <w:rsid w:val="004F1FF9"/>
    <w:rsid w:val="004F4852"/>
    <w:rsid w:val="004F50C9"/>
    <w:rsid w:val="00500931"/>
    <w:rsid w:val="00503863"/>
    <w:rsid w:val="005057B5"/>
    <w:rsid w:val="00507F77"/>
    <w:rsid w:val="00511EB7"/>
    <w:rsid w:val="005131E9"/>
    <w:rsid w:val="0051595F"/>
    <w:rsid w:val="00520C80"/>
    <w:rsid w:val="00521581"/>
    <w:rsid w:val="00522364"/>
    <w:rsid w:val="0052352F"/>
    <w:rsid w:val="005247B7"/>
    <w:rsid w:val="0053190D"/>
    <w:rsid w:val="00532FF2"/>
    <w:rsid w:val="00534DC8"/>
    <w:rsid w:val="005442C6"/>
    <w:rsid w:val="0055660A"/>
    <w:rsid w:val="005636C3"/>
    <w:rsid w:val="00564349"/>
    <w:rsid w:val="00565B83"/>
    <w:rsid w:val="005763C9"/>
    <w:rsid w:val="005838BF"/>
    <w:rsid w:val="005860B3"/>
    <w:rsid w:val="00586479"/>
    <w:rsid w:val="005A0717"/>
    <w:rsid w:val="005A0FA4"/>
    <w:rsid w:val="005B5597"/>
    <w:rsid w:val="005C511F"/>
    <w:rsid w:val="005D02EC"/>
    <w:rsid w:val="005D3CC5"/>
    <w:rsid w:val="005E34A2"/>
    <w:rsid w:val="005E3E1C"/>
    <w:rsid w:val="005E56AF"/>
    <w:rsid w:val="005E7675"/>
    <w:rsid w:val="005F082A"/>
    <w:rsid w:val="005F3230"/>
    <w:rsid w:val="005F32A4"/>
    <w:rsid w:val="005F3D72"/>
    <w:rsid w:val="00600F66"/>
    <w:rsid w:val="00602882"/>
    <w:rsid w:val="00606C6F"/>
    <w:rsid w:val="00607B03"/>
    <w:rsid w:val="00612C55"/>
    <w:rsid w:val="00613776"/>
    <w:rsid w:val="00615C5B"/>
    <w:rsid w:val="00616B46"/>
    <w:rsid w:val="00626177"/>
    <w:rsid w:val="00626370"/>
    <w:rsid w:val="00633738"/>
    <w:rsid w:val="00637BA4"/>
    <w:rsid w:val="006405A7"/>
    <w:rsid w:val="0064298B"/>
    <w:rsid w:val="006435AB"/>
    <w:rsid w:val="0064549F"/>
    <w:rsid w:val="00650D59"/>
    <w:rsid w:val="00652A4D"/>
    <w:rsid w:val="00652BA9"/>
    <w:rsid w:val="00654690"/>
    <w:rsid w:val="006632AC"/>
    <w:rsid w:val="006652EA"/>
    <w:rsid w:val="00671E27"/>
    <w:rsid w:val="0067744D"/>
    <w:rsid w:val="00680DB2"/>
    <w:rsid w:val="00687AFF"/>
    <w:rsid w:val="00690314"/>
    <w:rsid w:val="006A2B56"/>
    <w:rsid w:val="006B3383"/>
    <w:rsid w:val="006C1B83"/>
    <w:rsid w:val="006C200B"/>
    <w:rsid w:val="006C26A9"/>
    <w:rsid w:val="006C5478"/>
    <w:rsid w:val="006C6A8A"/>
    <w:rsid w:val="006D0D6C"/>
    <w:rsid w:val="006D1724"/>
    <w:rsid w:val="006D1F2C"/>
    <w:rsid w:val="006D2D05"/>
    <w:rsid w:val="006E078A"/>
    <w:rsid w:val="006E2512"/>
    <w:rsid w:val="006E3BBD"/>
    <w:rsid w:val="006E4FCD"/>
    <w:rsid w:val="006F0E54"/>
    <w:rsid w:val="006F38EE"/>
    <w:rsid w:val="006F5A91"/>
    <w:rsid w:val="00700A1A"/>
    <w:rsid w:val="00702D19"/>
    <w:rsid w:val="0070738F"/>
    <w:rsid w:val="00714F27"/>
    <w:rsid w:val="0071604C"/>
    <w:rsid w:val="007164B5"/>
    <w:rsid w:val="007201B4"/>
    <w:rsid w:val="007223AB"/>
    <w:rsid w:val="00723343"/>
    <w:rsid w:val="0072474B"/>
    <w:rsid w:val="00731639"/>
    <w:rsid w:val="00733367"/>
    <w:rsid w:val="0073418B"/>
    <w:rsid w:val="0073531C"/>
    <w:rsid w:val="007356C6"/>
    <w:rsid w:val="007414CE"/>
    <w:rsid w:val="007503A2"/>
    <w:rsid w:val="0075139D"/>
    <w:rsid w:val="00752EDA"/>
    <w:rsid w:val="00753EDC"/>
    <w:rsid w:val="00755656"/>
    <w:rsid w:val="00755BD8"/>
    <w:rsid w:val="007609CC"/>
    <w:rsid w:val="00763989"/>
    <w:rsid w:val="007726EC"/>
    <w:rsid w:val="007763B4"/>
    <w:rsid w:val="00783A82"/>
    <w:rsid w:val="007858EC"/>
    <w:rsid w:val="00793636"/>
    <w:rsid w:val="00793AA1"/>
    <w:rsid w:val="00793C6C"/>
    <w:rsid w:val="0079421D"/>
    <w:rsid w:val="007952F1"/>
    <w:rsid w:val="007A0C40"/>
    <w:rsid w:val="007A2451"/>
    <w:rsid w:val="007A24F9"/>
    <w:rsid w:val="007B19BE"/>
    <w:rsid w:val="007B354B"/>
    <w:rsid w:val="007B3D8F"/>
    <w:rsid w:val="007B52DE"/>
    <w:rsid w:val="007B5559"/>
    <w:rsid w:val="007B5F35"/>
    <w:rsid w:val="007C1D0F"/>
    <w:rsid w:val="007D2AB1"/>
    <w:rsid w:val="007D4ADC"/>
    <w:rsid w:val="007E41F4"/>
    <w:rsid w:val="007E41FF"/>
    <w:rsid w:val="007E4D0B"/>
    <w:rsid w:val="007F5F84"/>
    <w:rsid w:val="00801FD0"/>
    <w:rsid w:val="008023EB"/>
    <w:rsid w:val="00812177"/>
    <w:rsid w:val="00813DE9"/>
    <w:rsid w:val="00814E16"/>
    <w:rsid w:val="0081767F"/>
    <w:rsid w:val="00821C02"/>
    <w:rsid w:val="00830D96"/>
    <w:rsid w:val="008346D6"/>
    <w:rsid w:val="008413E1"/>
    <w:rsid w:val="008415EC"/>
    <w:rsid w:val="00844425"/>
    <w:rsid w:val="008450D4"/>
    <w:rsid w:val="00847614"/>
    <w:rsid w:val="008546D1"/>
    <w:rsid w:val="00855CE6"/>
    <w:rsid w:val="00862103"/>
    <w:rsid w:val="00863D14"/>
    <w:rsid w:val="00865AA8"/>
    <w:rsid w:val="00866B22"/>
    <w:rsid w:val="008700F9"/>
    <w:rsid w:val="00872CB2"/>
    <w:rsid w:val="00897725"/>
    <w:rsid w:val="008A2C4A"/>
    <w:rsid w:val="008B1597"/>
    <w:rsid w:val="008B2764"/>
    <w:rsid w:val="008B46F4"/>
    <w:rsid w:val="008B7E96"/>
    <w:rsid w:val="008C18C1"/>
    <w:rsid w:val="008C2B13"/>
    <w:rsid w:val="008E13AE"/>
    <w:rsid w:val="008E19A5"/>
    <w:rsid w:val="008E3B0E"/>
    <w:rsid w:val="008E5F3C"/>
    <w:rsid w:val="008E778C"/>
    <w:rsid w:val="008F0C78"/>
    <w:rsid w:val="008F1405"/>
    <w:rsid w:val="008F20D0"/>
    <w:rsid w:val="008F4233"/>
    <w:rsid w:val="008F4AEC"/>
    <w:rsid w:val="008F59F7"/>
    <w:rsid w:val="008F7477"/>
    <w:rsid w:val="0090158A"/>
    <w:rsid w:val="00907097"/>
    <w:rsid w:val="0090710E"/>
    <w:rsid w:val="009117B7"/>
    <w:rsid w:val="0091202E"/>
    <w:rsid w:val="00920435"/>
    <w:rsid w:val="00922C9A"/>
    <w:rsid w:val="00934CDE"/>
    <w:rsid w:val="00935196"/>
    <w:rsid w:val="00935D7D"/>
    <w:rsid w:val="00936ACA"/>
    <w:rsid w:val="00936BC6"/>
    <w:rsid w:val="00937629"/>
    <w:rsid w:val="0093783D"/>
    <w:rsid w:val="0094017E"/>
    <w:rsid w:val="0094396E"/>
    <w:rsid w:val="00944656"/>
    <w:rsid w:val="00944AE3"/>
    <w:rsid w:val="00946900"/>
    <w:rsid w:val="0094713D"/>
    <w:rsid w:val="00950816"/>
    <w:rsid w:val="00953202"/>
    <w:rsid w:val="00953ED8"/>
    <w:rsid w:val="00955F32"/>
    <w:rsid w:val="00960E58"/>
    <w:rsid w:val="00961FD4"/>
    <w:rsid w:val="00963D9C"/>
    <w:rsid w:val="00965317"/>
    <w:rsid w:val="00971D3F"/>
    <w:rsid w:val="00972854"/>
    <w:rsid w:val="00976D87"/>
    <w:rsid w:val="00996767"/>
    <w:rsid w:val="009A0309"/>
    <w:rsid w:val="009A7C24"/>
    <w:rsid w:val="009B1636"/>
    <w:rsid w:val="009B6A1E"/>
    <w:rsid w:val="009C0B80"/>
    <w:rsid w:val="009C0CE7"/>
    <w:rsid w:val="009C471D"/>
    <w:rsid w:val="009D6FCB"/>
    <w:rsid w:val="009E3ABC"/>
    <w:rsid w:val="009E61C8"/>
    <w:rsid w:val="00A03345"/>
    <w:rsid w:val="00A05367"/>
    <w:rsid w:val="00A22B27"/>
    <w:rsid w:val="00A26809"/>
    <w:rsid w:val="00A27D69"/>
    <w:rsid w:val="00A31FB6"/>
    <w:rsid w:val="00A32A26"/>
    <w:rsid w:val="00A33555"/>
    <w:rsid w:val="00A33E37"/>
    <w:rsid w:val="00A374A8"/>
    <w:rsid w:val="00A37BB3"/>
    <w:rsid w:val="00A4027C"/>
    <w:rsid w:val="00A42E22"/>
    <w:rsid w:val="00A443D0"/>
    <w:rsid w:val="00A44E5D"/>
    <w:rsid w:val="00A4685D"/>
    <w:rsid w:val="00A46C6F"/>
    <w:rsid w:val="00A47856"/>
    <w:rsid w:val="00A505CA"/>
    <w:rsid w:val="00A50A71"/>
    <w:rsid w:val="00A5172B"/>
    <w:rsid w:val="00A52F0A"/>
    <w:rsid w:val="00A544F0"/>
    <w:rsid w:val="00A61824"/>
    <w:rsid w:val="00A62347"/>
    <w:rsid w:val="00A628C0"/>
    <w:rsid w:val="00A633F8"/>
    <w:rsid w:val="00A63A9C"/>
    <w:rsid w:val="00A706E8"/>
    <w:rsid w:val="00A74D2D"/>
    <w:rsid w:val="00A7757F"/>
    <w:rsid w:val="00A77B5E"/>
    <w:rsid w:val="00A87005"/>
    <w:rsid w:val="00A90FD0"/>
    <w:rsid w:val="00A95F64"/>
    <w:rsid w:val="00A972B3"/>
    <w:rsid w:val="00AA2239"/>
    <w:rsid w:val="00AA257F"/>
    <w:rsid w:val="00AA26CB"/>
    <w:rsid w:val="00AA4328"/>
    <w:rsid w:val="00AA4D5E"/>
    <w:rsid w:val="00AA548C"/>
    <w:rsid w:val="00AA7771"/>
    <w:rsid w:val="00AB56AA"/>
    <w:rsid w:val="00AC0C26"/>
    <w:rsid w:val="00AC170A"/>
    <w:rsid w:val="00AC2DB2"/>
    <w:rsid w:val="00AC3410"/>
    <w:rsid w:val="00AD14E7"/>
    <w:rsid w:val="00AD41AC"/>
    <w:rsid w:val="00AE5AD8"/>
    <w:rsid w:val="00AE5CD1"/>
    <w:rsid w:val="00AF56AC"/>
    <w:rsid w:val="00B10169"/>
    <w:rsid w:val="00B10BDB"/>
    <w:rsid w:val="00B210A7"/>
    <w:rsid w:val="00B243E2"/>
    <w:rsid w:val="00B27645"/>
    <w:rsid w:val="00B348C9"/>
    <w:rsid w:val="00B34FA8"/>
    <w:rsid w:val="00B35A13"/>
    <w:rsid w:val="00B41686"/>
    <w:rsid w:val="00B44E6D"/>
    <w:rsid w:val="00B454D5"/>
    <w:rsid w:val="00B504FB"/>
    <w:rsid w:val="00B56C8D"/>
    <w:rsid w:val="00B606EB"/>
    <w:rsid w:val="00B64AD6"/>
    <w:rsid w:val="00B65C26"/>
    <w:rsid w:val="00B7252F"/>
    <w:rsid w:val="00B73BE1"/>
    <w:rsid w:val="00B7479D"/>
    <w:rsid w:val="00B751A2"/>
    <w:rsid w:val="00B765C4"/>
    <w:rsid w:val="00B876B4"/>
    <w:rsid w:val="00B94EB7"/>
    <w:rsid w:val="00BA50BA"/>
    <w:rsid w:val="00BA5BCE"/>
    <w:rsid w:val="00BB1413"/>
    <w:rsid w:val="00BB1BF4"/>
    <w:rsid w:val="00BB5434"/>
    <w:rsid w:val="00BC0CDA"/>
    <w:rsid w:val="00BC72AC"/>
    <w:rsid w:val="00BC7C2B"/>
    <w:rsid w:val="00BD2074"/>
    <w:rsid w:val="00BE40DE"/>
    <w:rsid w:val="00BE5E02"/>
    <w:rsid w:val="00BF103C"/>
    <w:rsid w:val="00BF5735"/>
    <w:rsid w:val="00C016AB"/>
    <w:rsid w:val="00C02F4D"/>
    <w:rsid w:val="00C04FE3"/>
    <w:rsid w:val="00C07915"/>
    <w:rsid w:val="00C10AA9"/>
    <w:rsid w:val="00C13D99"/>
    <w:rsid w:val="00C15B2A"/>
    <w:rsid w:val="00C17473"/>
    <w:rsid w:val="00C25778"/>
    <w:rsid w:val="00C27AD9"/>
    <w:rsid w:val="00C334B0"/>
    <w:rsid w:val="00C34B02"/>
    <w:rsid w:val="00C36014"/>
    <w:rsid w:val="00C46FA3"/>
    <w:rsid w:val="00C547AB"/>
    <w:rsid w:val="00C56361"/>
    <w:rsid w:val="00C56BCD"/>
    <w:rsid w:val="00C6161F"/>
    <w:rsid w:val="00C61683"/>
    <w:rsid w:val="00C6179A"/>
    <w:rsid w:val="00C63EB5"/>
    <w:rsid w:val="00C6430B"/>
    <w:rsid w:val="00C7190B"/>
    <w:rsid w:val="00C75665"/>
    <w:rsid w:val="00C76D89"/>
    <w:rsid w:val="00C8701C"/>
    <w:rsid w:val="00C9572B"/>
    <w:rsid w:val="00CA3150"/>
    <w:rsid w:val="00CA3B95"/>
    <w:rsid w:val="00CA3E0C"/>
    <w:rsid w:val="00CC4900"/>
    <w:rsid w:val="00CD3B1C"/>
    <w:rsid w:val="00CD5F3C"/>
    <w:rsid w:val="00CD642E"/>
    <w:rsid w:val="00CE1FAE"/>
    <w:rsid w:val="00CE5170"/>
    <w:rsid w:val="00CF040E"/>
    <w:rsid w:val="00CF4C14"/>
    <w:rsid w:val="00D001F3"/>
    <w:rsid w:val="00D01880"/>
    <w:rsid w:val="00D033EA"/>
    <w:rsid w:val="00D10FBF"/>
    <w:rsid w:val="00D1508B"/>
    <w:rsid w:val="00D17C9E"/>
    <w:rsid w:val="00D221CE"/>
    <w:rsid w:val="00D2616D"/>
    <w:rsid w:val="00D26A95"/>
    <w:rsid w:val="00D306F5"/>
    <w:rsid w:val="00D352C1"/>
    <w:rsid w:val="00D43E2C"/>
    <w:rsid w:val="00D53300"/>
    <w:rsid w:val="00D53FA5"/>
    <w:rsid w:val="00D578AA"/>
    <w:rsid w:val="00D63815"/>
    <w:rsid w:val="00D63D12"/>
    <w:rsid w:val="00D6712B"/>
    <w:rsid w:val="00D71F39"/>
    <w:rsid w:val="00D73628"/>
    <w:rsid w:val="00D737F4"/>
    <w:rsid w:val="00D83015"/>
    <w:rsid w:val="00D849E5"/>
    <w:rsid w:val="00D866A4"/>
    <w:rsid w:val="00D91A29"/>
    <w:rsid w:val="00D930A4"/>
    <w:rsid w:val="00D95D83"/>
    <w:rsid w:val="00DA1865"/>
    <w:rsid w:val="00DB6A5B"/>
    <w:rsid w:val="00DC383B"/>
    <w:rsid w:val="00DC4CA1"/>
    <w:rsid w:val="00DD1C52"/>
    <w:rsid w:val="00DD1FDE"/>
    <w:rsid w:val="00DD2124"/>
    <w:rsid w:val="00DE183D"/>
    <w:rsid w:val="00DE648A"/>
    <w:rsid w:val="00DE7ACC"/>
    <w:rsid w:val="00DE7C47"/>
    <w:rsid w:val="00DE7D94"/>
    <w:rsid w:val="00DF099F"/>
    <w:rsid w:val="00DF56DA"/>
    <w:rsid w:val="00E00488"/>
    <w:rsid w:val="00E06B0D"/>
    <w:rsid w:val="00E06D7F"/>
    <w:rsid w:val="00E116A1"/>
    <w:rsid w:val="00E12A27"/>
    <w:rsid w:val="00E14B1D"/>
    <w:rsid w:val="00E2195A"/>
    <w:rsid w:val="00E22D5D"/>
    <w:rsid w:val="00E30E46"/>
    <w:rsid w:val="00E36C95"/>
    <w:rsid w:val="00E37432"/>
    <w:rsid w:val="00E41E33"/>
    <w:rsid w:val="00E45BF4"/>
    <w:rsid w:val="00E571F4"/>
    <w:rsid w:val="00E70EAB"/>
    <w:rsid w:val="00E818EB"/>
    <w:rsid w:val="00E833BE"/>
    <w:rsid w:val="00E93475"/>
    <w:rsid w:val="00EA078F"/>
    <w:rsid w:val="00EA16FD"/>
    <w:rsid w:val="00EA3232"/>
    <w:rsid w:val="00EA4598"/>
    <w:rsid w:val="00EB05CE"/>
    <w:rsid w:val="00EB1D76"/>
    <w:rsid w:val="00EC2AF7"/>
    <w:rsid w:val="00EC6975"/>
    <w:rsid w:val="00EC69EE"/>
    <w:rsid w:val="00EE1B61"/>
    <w:rsid w:val="00EE21CC"/>
    <w:rsid w:val="00EE41D0"/>
    <w:rsid w:val="00EE6531"/>
    <w:rsid w:val="00EF2171"/>
    <w:rsid w:val="00EF6896"/>
    <w:rsid w:val="00EF77C5"/>
    <w:rsid w:val="00F00FBA"/>
    <w:rsid w:val="00F1147F"/>
    <w:rsid w:val="00F16B4D"/>
    <w:rsid w:val="00F26A4C"/>
    <w:rsid w:val="00F368C8"/>
    <w:rsid w:val="00F4206D"/>
    <w:rsid w:val="00F42BCF"/>
    <w:rsid w:val="00F43B09"/>
    <w:rsid w:val="00F50438"/>
    <w:rsid w:val="00F55039"/>
    <w:rsid w:val="00F602A9"/>
    <w:rsid w:val="00F607E2"/>
    <w:rsid w:val="00F617AE"/>
    <w:rsid w:val="00F64D05"/>
    <w:rsid w:val="00F7724E"/>
    <w:rsid w:val="00F84A24"/>
    <w:rsid w:val="00F84F6F"/>
    <w:rsid w:val="00F85FC7"/>
    <w:rsid w:val="00FA3CA4"/>
    <w:rsid w:val="00FA6827"/>
    <w:rsid w:val="00FA6B1A"/>
    <w:rsid w:val="00FB01DA"/>
    <w:rsid w:val="00FB1A2D"/>
    <w:rsid w:val="00FB1AF5"/>
    <w:rsid w:val="00FB69E8"/>
    <w:rsid w:val="00FC0C44"/>
    <w:rsid w:val="00FC1B86"/>
    <w:rsid w:val="00FD02D3"/>
    <w:rsid w:val="00FD35FD"/>
    <w:rsid w:val="00FD3B4E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3FDE4"/>
  <w14:defaultImageDpi w14:val="0"/>
  <w15:docId w15:val="{E5A995DC-8820-4ACB-AB9D-5B87459E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Times New Roman"/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0D72F0"/>
    <w:pPr>
      <w:widowControl w:val="0"/>
      <w:autoSpaceDE w:val="0"/>
      <w:autoSpaceDN w:val="0"/>
      <w:spacing w:before="3" w:after="0" w:line="240" w:lineRule="auto"/>
      <w:ind w:left="120"/>
      <w:outlineLvl w:val="0"/>
    </w:pPr>
    <w:rPr>
      <w:rFonts w:ascii="Arial" w:hAnsi="Arial" w:cs="Arial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B42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B42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0D72F0"/>
    <w:rPr>
      <w:rFonts w:ascii="Arial" w:hAnsi="Arial" w:cs="Times New Roman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sid w:val="004B42EE"/>
    <w:rPr>
      <w:rFonts w:ascii="Calibri Light" w:hAnsi="Calibri Light" w:cs="Times New Roman"/>
      <w:b/>
      <w:i/>
      <w:sz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4B42EE"/>
    <w:rPr>
      <w:rFonts w:ascii="Calibri Light" w:hAnsi="Calibri Light" w:cs="Times New Roman"/>
      <w:b/>
      <w:sz w:val="26"/>
    </w:rPr>
  </w:style>
  <w:style w:type="character" w:styleId="Kpr">
    <w:name w:val="Hyperlink"/>
    <w:basedOn w:val="VarsaylanParagrafYazTipi"/>
    <w:uiPriority w:val="99"/>
    <w:unhideWhenUsed/>
    <w:rsid w:val="00E116A1"/>
    <w:rPr>
      <w:rFonts w:cs="Times New Roman"/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116A1"/>
    <w:rPr>
      <w:rFonts w:cs="Times New Roman"/>
      <w:color w:val="605E5C"/>
      <w:shd w:val="clear" w:color="auto" w:fill="E1DFDD"/>
    </w:rPr>
  </w:style>
  <w:style w:type="paragraph" w:customStyle="1" w:styleId="trbaslk">
    <w:name w:val="tr baslık"/>
    <w:basedOn w:val="Normal"/>
    <w:link w:val="trbaslkChar"/>
    <w:qFormat/>
    <w:rsid w:val="004162A5"/>
    <w:pPr>
      <w:spacing w:before="120" w:after="120" w:line="360" w:lineRule="auto"/>
      <w:jc w:val="center"/>
    </w:pPr>
    <w:rPr>
      <w:rFonts w:ascii="Times New Roman" w:hAnsi="Times New Roman"/>
      <w:b/>
    </w:rPr>
  </w:style>
  <w:style w:type="character" w:customStyle="1" w:styleId="trbaslkChar">
    <w:name w:val="tr baslık Char"/>
    <w:link w:val="trbaslk"/>
    <w:locked/>
    <w:rsid w:val="004162A5"/>
    <w:rPr>
      <w:rFonts w:ascii="Times New Roman" w:hAnsi="Times New Roman"/>
      <w:b/>
    </w:rPr>
  </w:style>
  <w:style w:type="paragraph" w:customStyle="1" w:styleId="yazar">
    <w:name w:val="yazar"/>
    <w:basedOn w:val="Normal"/>
    <w:link w:val="yazarChar"/>
    <w:qFormat/>
    <w:rsid w:val="004162A5"/>
    <w:pPr>
      <w:spacing w:after="40"/>
      <w:jc w:val="center"/>
    </w:pPr>
    <w:rPr>
      <w:rFonts w:ascii="Times New Roman" w:hAnsi="Times New Roman"/>
    </w:rPr>
  </w:style>
  <w:style w:type="character" w:customStyle="1" w:styleId="yazarChar">
    <w:name w:val="yazar Char"/>
    <w:link w:val="yazar"/>
    <w:locked/>
    <w:rsid w:val="004162A5"/>
    <w:rPr>
      <w:rFonts w:ascii="Times New Roman" w:hAnsi="Times New Roman"/>
    </w:rPr>
  </w:style>
  <w:style w:type="paragraph" w:customStyle="1" w:styleId="kurum">
    <w:name w:val="kurum"/>
    <w:basedOn w:val="Normal"/>
    <w:link w:val="kurumChar"/>
    <w:qFormat/>
    <w:rsid w:val="00C61683"/>
    <w:pPr>
      <w:spacing w:after="0"/>
    </w:pPr>
    <w:rPr>
      <w:rFonts w:ascii="Times New Roman" w:hAnsi="Times New Roman"/>
      <w:i/>
    </w:rPr>
  </w:style>
  <w:style w:type="character" w:customStyle="1" w:styleId="kurumChar">
    <w:name w:val="kurum Char"/>
    <w:link w:val="kurum"/>
    <w:locked/>
    <w:rsid w:val="00C61683"/>
    <w:rPr>
      <w:rFonts w:ascii="Times New Roman" w:hAnsi="Times New Roman"/>
      <w:i/>
    </w:rPr>
  </w:style>
  <w:style w:type="paragraph" w:customStyle="1" w:styleId="icerik">
    <w:name w:val="icerik"/>
    <w:basedOn w:val="Normal"/>
    <w:link w:val="icerikChar"/>
    <w:qFormat/>
    <w:rsid w:val="00A52F0A"/>
    <w:pPr>
      <w:spacing w:before="40" w:after="0"/>
      <w:jc w:val="both"/>
    </w:pPr>
    <w:rPr>
      <w:rFonts w:ascii="Times New Roman" w:hAnsi="Times New Roman"/>
    </w:rPr>
  </w:style>
  <w:style w:type="character" w:customStyle="1" w:styleId="icerikChar">
    <w:name w:val="icerik Char"/>
    <w:link w:val="icerik"/>
    <w:locked/>
    <w:rsid w:val="00A52F0A"/>
    <w:rPr>
      <w:rFonts w:ascii="Times New Roman" w:hAnsi="Times New Roman"/>
    </w:rPr>
  </w:style>
  <w:style w:type="paragraph" w:customStyle="1" w:styleId="enbaslk">
    <w:name w:val="en baslık"/>
    <w:basedOn w:val="icerik"/>
    <w:link w:val="enbaslkChar"/>
    <w:qFormat/>
    <w:rsid w:val="00B10169"/>
    <w:pPr>
      <w:spacing w:before="120" w:after="120"/>
      <w:jc w:val="center"/>
    </w:pPr>
    <w:rPr>
      <w:b/>
    </w:rPr>
  </w:style>
  <w:style w:type="character" w:customStyle="1" w:styleId="enbaslkChar">
    <w:name w:val="en baslık Char"/>
    <w:link w:val="enbaslk"/>
    <w:locked/>
    <w:rsid w:val="00B10169"/>
    <w:rPr>
      <w:rFonts w:ascii="Times New Roman" w:hAnsi="Times New Roman"/>
      <w:b/>
    </w:rPr>
  </w:style>
  <w:style w:type="paragraph" w:customStyle="1" w:styleId="anahatar">
    <w:name w:val="anahatar"/>
    <w:basedOn w:val="Normal"/>
    <w:link w:val="anahatarChar"/>
    <w:qFormat/>
    <w:rsid w:val="00B10169"/>
    <w:pPr>
      <w:spacing w:before="120"/>
    </w:pPr>
    <w:rPr>
      <w:rFonts w:ascii="Times New Roman" w:hAnsi="Times New Roman"/>
      <w:i/>
    </w:rPr>
  </w:style>
  <w:style w:type="character" w:customStyle="1" w:styleId="anahatarChar">
    <w:name w:val="anahatar Char"/>
    <w:link w:val="anahatar"/>
    <w:locked/>
    <w:rsid w:val="00B10169"/>
    <w:rPr>
      <w:rFonts w:ascii="Times New Roman" w:hAnsi="Times New Roman"/>
      <w:i/>
    </w:rPr>
  </w:style>
  <w:style w:type="paragraph" w:styleId="stBilgi">
    <w:name w:val="header"/>
    <w:basedOn w:val="Normal"/>
    <w:link w:val="stBilgiChar"/>
    <w:uiPriority w:val="99"/>
    <w:unhideWhenUsed/>
    <w:rsid w:val="00CC49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C4900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CC49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C4900"/>
    <w:rPr>
      <w:rFonts w:cs="Times New Roman"/>
    </w:rPr>
  </w:style>
  <w:style w:type="character" w:customStyle="1" w:styleId="GvdeMetniChar">
    <w:name w:val="Gövde Metni Char"/>
    <w:link w:val="GvdeMetni"/>
    <w:uiPriority w:val="1"/>
    <w:locked/>
    <w:rsid w:val="000D72F0"/>
    <w:rPr>
      <w:rFonts w:ascii="Arial" w:hAnsi="Arial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0D72F0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 w:eastAsia="en-US"/>
    </w:rPr>
  </w:style>
  <w:style w:type="character" w:customStyle="1" w:styleId="GvdeMetniChar1">
    <w:name w:val="Gövde Metni Char1"/>
    <w:basedOn w:val="VarsaylanParagrafYazTipi"/>
    <w:uiPriority w:val="99"/>
    <w:semiHidden/>
    <w:rPr>
      <w:rFonts w:cs="Times New Roman"/>
      <w:sz w:val="22"/>
      <w:szCs w:val="22"/>
    </w:rPr>
  </w:style>
  <w:style w:type="character" w:customStyle="1" w:styleId="GvdeMetniChar113">
    <w:name w:val="Gövde Metni Char113"/>
    <w:basedOn w:val="VarsaylanParagrafYazTipi"/>
    <w:uiPriority w:val="99"/>
    <w:semiHidden/>
    <w:rPr>
      <w:rFonts w:cs="Times New Roman"/>
      <w:sz w:val="22"/>
      <w:szCs w:val="22"/>
    </w:rPr>
  </w:style>
  <w:style w:type="character" w:customStyle="1" w:styleId="GvdeMetniChar112">
    <w:name w:val="Gövde Metni Char112"/>
    <w:basedOn w:val="VarsaylanParagrafYazTipi"/>
    <w:uiPriority w:val="99"/>
    <w:semiHidden/>
    <w:rPr>
      <w:rFonts w:cs="Times New Roman"/>
    </w:rPr>
  </w:style>
  <w:style w:type="character" w:customStyle="1" w:styleId="GvdeMetniChar110">
    <w:name w:val="Gövde Metni Char110"/>
    <w:uiPriority w:val="99"/>
    <w:semiHidden/>
  </w:style>
  <w:style w:type="character" w:customStyle="1" w:styleId="GvdeMetniChar19">
    <w:name w:val="Gövde Metni Char19"/>
    <w:uiPriority w:val="99"/>
    <w:semiHidden/>
  </w:style>
  <w:style w:type="character" w:customStyle="1" w:styleId="GvdeMetniChar18">
    <w:name w:val="Gövde Metni Char18"/>
    <w:uiPriority w:val="99"/>
    <w:semiHidden/>
  </w:style>
  <w:style w:type="character" w:customStyle="1" w:styleId="GvdeMetniChar17">
    <w:name w:val="Gövde Metni Char17"/>
    <w:uiPriority w:val="99"/>
    <w:semiHidden/>
  </w:style>
  <w:style w:type="character" w:customStyle="1" w:styleId="GvdeMetniChar16">
    <w:name w:val="Gövde Metni Char16"/>
    <w:uiPriority w:val="99"/>
    <w:semiHidden/>
  </w:style>
  <w:style w:type="character" w:customStyle="1" w:styleId="GvdeMetniChar15">
    <w:name w:val="Gövde Metni Char15"/>
    <w:uiPriority w:val="99"/>
    <w:semiHidden/>
  </w:style>
  <w:style w:type="character" w:customStyle="1" w:styleId="GvdeMetniChar14">
    <w:name w:val="Gövde Metni Char14"/>
    <w:uiPriority w:val="99"/>
    <w:semiHidden/>
  </w:style>
  <w:style w:type="character" w:customStyle="1" w:styleId="GvdeMetniChar13">
    <w:name w:val="Gövde Metni Char13"/>
    <w:uiPriority w:val="99"/>
    <w:semiHidden/>
  </w:style>
  <w:style w:type="character" w:customStyle="1" w:styleId="GvdeMetniChar12">
    <w:name w:val="Gövde Metni Char12"/>
    <w:uiPriority w:val="99"/>
    <w:semiHidden/>
  </w:style>
  <w:style w:type="character" w:customStyle="1" w:styleId="GvdeMetniChar11">
    <w:name w:val="Gövde Metni Char11"/>
    <w:uiPriority w:val="99"/>
    <w:semiHidden/>
  </w:style>
  <w:style w:type="paragraph" w:styleId="AralkYok">
    <w:name w:val="No Spacing"/>
    <w:uiPriority w:val="1"/>
    <w:qFormat/>
    <w:rsid w:val="007763B4"/>
    <w:rPr>
      <w:rFonts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10699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410699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10699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 w:eastAsia="en-US"/>
    </w:rPr>
  </w:style>
  <w:style w:type="character" w:customStyle="1" w:styleId="GvdeMetniChar111">
    <w:name w:val="Gövde Metni Char111"/>
    <w:uiPriority w:val="99"/>
    <w:semiHidden/>
    <w:rsid w:val="00EE41D0"/>
  </w:style>
  <w:style w:type="character" w:customStyle="1" w:styleId="highlight">
    <w:name w:val="highlight"/>
    <w:basedOn w:val="VarsaylanParagrafYazTipi"/>
    <w:rsid w:val="005838BF"/>
    <w:rPr>
      <w:rFonts w:cs="Times New Roman"/>
    </w:rPr>
  </w:style>
  <w:style w:type="paragraph" w:styleId="T1">
    <w:name w:val="toc 1"/>
    <w:basedOn w:val="Normal"/>
    <w:next w:val="Normal"/>
    <w:autoRedefine/>
    <w:uiPriority w:val="39"/>
    <w:unhideWhenUsed/>
    <w:rsid w:val="004B42EE"/>
  </w:style>
  <w:style w:type="paragraph" w:styleId="T2">
    <w:name w:val="toc 2"/>
    <w:basedOn w:val="Normal"/>
    <w:next w:val="Normal"/>
    <w:autoRedefine/>
    <w:uiPriority w:val="39"/>
    <w:unhideWhenUsed/>
    <w:rsid w:val="004B42EE"/>
    <w:pPr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4B42EE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unhideWhenUsed/>
    <w:rsid w:val="004B42EE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unhideWhenUsed/>
    <w:rsid w:val="004B42EE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unhideWhenUsed/>
    <w:rsid w:val="004B42EE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unhideWhenUsed/>
    <w:rsid w:val="004B42EE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unhideWhenUsed/>
    <w:rsid w:val="004B42EE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unhideWhenUsed/>
    <w:rsid w:val="004B42EE"/>
    <w:pPr>
      <w:spacing w:after="100"/>
      <w:ind w:left="1760"/>
    </w:pPr>
  </w:style>
  <w:style w:type="paragraph" w:styleId="NormalWeb">
    <w:name w:val="Normal (Web)"/>
    <w:basedOn w:val="Normal"/>
    <w:uiPriority w:val="99"/>
    <w:unhideWhenUsed/>
    <w:rsid w:val="00AD4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161B-A47C-461B-86B2-B93AD9DA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Ntv_i7_pro</dc:creator>
  <cp:keywords/>
  <dc:description/>
  <cp:lastModifiedBy>Kemal</cp:lastModifiedBy>
  <cp:revision>2</cp:revision>
  <cp:lastPrinted>2021-11-02T07:54:00Z</cp:lastPrinted>
  <dcterms:created xsi:type="dcterms:W3CDTF">2022-08-10T11:50:00Z</dcterms:created>
  <dcterms:modified xsi:type="dcterms:W3CDTF">2022-08-10T11:50:00Z</dcterms:modified>
</cp:coreProperties>
</file>